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8ECE6" w14:textId="2D1985E7" w:rsidR="005718B4" w:rsidRPr="003A3516" w:rsidRDefault="00755814" w:rsidP="00AF5FB5">
      <w:pPr>
        <w:pStyle w:val="Default"/>
        <w:spacing w:after="80"/>
        <w:contextualSpacing/>
        <w:jc w:val="center"/>
        <w:rPr>
          <w:rFonts w:eastAsia="PMingLiU"/>
          <w:b/>
          <w:bCs/>
          <w:color w:val="auto"/>
          <w:sz w:val="23"/>
          <w:szCs w:val="23"/>
          <w:lang w:val="en-GB" w:eastAsia="zh-TW"/>
        </w:rPr>
      </w:pPr>
      <w:r w:rsidRPr="003A3516">
        <w:rPr>
          <w:rFonts w:eastAsia="PMingLiU"/>
          <w:b/>
          <w:color w:val="auto"/>
          <w:sz w:val="23"/>
          <w:szCs w:val="23"/>
          <w:lang w:val="zh-Hant" w:eastAsia="zh-TW"/>
        </w:rPr>
        <w:t>香港理工大學磁</w:t>
      </w:r>
      <w:r w:rsidR="00E80299">
        <w:rPr>
          <w:rFonts w:eastAsia="PMingLiU" w:hint="eastAsia"/>
          <w:b/>
          <w:color w:val="auto"/>
          <w:sz w:val="23"/>
          <w:szCs w:val="23"/>
          <w:lang w:val="zh-Hant" w:eastAsia="zh-TW"/>
        </w:rPr>
        <w:t>力</w:t>
      </w:r>
      <w:r w:rsidRPr="003A3516">
        <w:rPr>
          <w:rFonts w:eastAsia="PMingLiU"/>
          <w:b/>
          <w:color w:val="auto"/>
          <w:sz w:val="23"/>
          <w:szCs w:val="23"/>
          <w:lang w:val="zh-Hant" w:eastAsia="zh-TW"/>
        </w:rPr>
        <w:t>共振成像</w:t>
      </w:r>
      <w:r w:rsidR="00A511C4" w:rsidRPr="003A3516">
        <w:rPr>
          <w:rFonts w:eastAsia="PMingLiU"/>
          <w:b/>
          <w:color w:val="auto"/>
          <w:sz w:val="23"/>
          <w:szCs w:val="23"/>
          <w:lang w:val="zh-Hant" w:eastAsia="zh-TW"/>
        </w:rPr>
        <w:t xml:space="preserve"> (</w:t>
      </w:r>
      <w:r w:rsidRPr="003A3516">
        <w:rPr>
          <w:rFonts w:eastAsia="PMingLiU"/>
          <w:b/>
          <w:color w:val="auto"/>
          <w:sz w:val="23"/>
          <w:szCs w:val="23"/>
          <w:lang w:val="zh-Hant" w:eastAsia="zh-TW"/>
        </w:rPr>
        <w:t>MRI)</w:t>
      </w:r>
      <w:r w:rsidR="00A511C4" w:rsidRPr="00415A41">
        <w:rPr>
          <w:rFonts w:eastAsia="PMingLiU"/>
          <w:b/>
          <w:color w:val="auto"/>
          <w:sz w:val="23"/>
          <w:szCs w:val="23"/>
          <w:lang w:val="zh-Hant" w:eastAsia="zh-TW"/>
        </w:rPr>
        <w:t xml:space="preserve"> </w:t>
      </w:r>
      <w:r w:rsidR="00E80299" w:rsidRPr="00415A41">
        <w:rPr>
          <w:rFonts w:eastAsia="PMingLiU"/>
          <w:b/>
          <w:color w:val="auto"/>
          <w:sz w:val="23"/>
          <w:szCs w:val="23"/>
          <w:lang w:val="zh-Hant" w:eastAsia="zh-TW"/>
        </w:rPr>
        <w:t>科</w:t>
      </w:r>
      <w:proofErr w:type="gramStart"/>
      <w:r w:rsidR="00E80299" w:rsidRPr="00415A41">
        <w:rPr>
          <w:rFonts w:eastAsia="PMingLiU"/>
          <w:b/>
          <w:color w:val="auto"/>
          <w:sz w:val="23"/>
          <w:szCs w:val="23"/>
          <w:lang w:val="zh-Hant" w:eastAsia="zh-TW"/>
        </w:rPr>
        <w:t>研</w:t>
      </w:r>
      <w:proofErr w:type="gramEnd"/>
      <w:r w:rsidRPr="00415A41">
        <w:rPr>
          <w:rFonts w:eastAsia="PMingLiU"/>
          <w:b/>
          <w:color w:val="auto"/>
          <w:sz w:val="23"/>
          <w:szCs w:val="23"/>
          <w:lang w:val="zh-Hant" w:eastAsia="zh-TW"/>
        </w:rPr>
        <w:t>同意</w:t>
      </w:r>
      <w:r w:rsidRPr="003A3516">
        <w:rPr>
          <w:rFonts w:eastAsia="PMingLiU"/>
          <w:b/>
          <w:color w:val="auto"/>
          <w:sz w:val="23"/>
          <w:szCs w:val="23"/>
          <w:lang w:val="zh-Hant" w:eastAsia="zh-TW"/>
        </w:rPr>
        <w:t>書</w:t>
      </w:r>
      <w:r w:rsidR="00432072" w:rsidRPr="003A3516">
        <w:rPr>
          <w:rStyle w:val="FootnoteReference"/>
          <w:rFonts w:eastAsia="PMingLiU"/>
          <w:b/>
          <w:color w:val="auto"/>
          <w:sz w:val="23"/>
          <w:szCs w:val="23"/>
          <w:lang w:val="zh-Hant"/>
        </w:rPr>
        <w:footnoteReference w:id="1"/>
      </w:r>
    </w:p>
    <w:p w14:paraId="15A4E6E2" w14:textId="77777777" w:rsidR="008F3F3A" w:rsidRPr="003A3516" w:rsidRDefault="008F3F3A" w:rsidP="00AF5FB5">
      <w:pPr>
        <w:pStyle w:val="Default"/>
        <w:spacing w:after="80"/>
        <w:contextualSpacing/>
        <w:rPr>
          <w:rFonts w:eastAsia="PMingLiU"/>
          <w:lang w:val="en-GB" w:eastAsia="zh-TW"/>
        </w:rPr>
      </w:pPr>
    </w:p>
    <w:p w14:paraId="723A2FD6" w14:textId="46738413" w:rsidR="008F3F3A" w:rsidRPr="003A3516" w:rsidRDefault="00755814" w:rsidP="00AF5FB5">
      <w:pPr>
        <w:pStyle w:val="Default"/>
        <w:spacing w:after="80"/>
        <w:contextualSpacing/>
        <w:jc w:val="both"/>
        <w:rPr>
          <w:rFonts w:eastAsia="PMingLiU"/>
          <w:color w:val="auto"/>
          <w:sz w:val="23"/>
          <w:szCs w:val="23"/>
          <w:lang w:val="en-GB" w:eastAsia="zh-TW"/>
        </w:rPr>
      </w:pPr>
      <w:r w:rsidRPr="003A3516">
        <w:rPr>
          <w:rFonts w:eastAsia="PMingLiU"/>
          <w:color w:val="auto"/>
          <w:sz w:val="23"/>
          <w:szCs w:val="23"/>
          <w:lang w:val="zh-Hant" w:eastAsia="zh-TW"/>
        </w:rPr>
        <w:t>您受邀參加香港理工大學</w:t>
      </w:r>
      <w:r w:rsidRPr="003A3516">
        <w:rPr>
          <w:rFonts w:eastAsia="PMingLiU"/>
          <w:color w:val="auto"/>
          <w:sz w:val="23"/>
          <w:szCs w:val="23"/>
          <w:lang w:val="zh-Hant" w:eastAsia="zh-TW"/>
        </w:rPr>
        <w:t>[</w:t>
      </w:r>
      <w:r w:rsidRPr="003A3516">
        <w:rPr>
          <w:rFonts w:eastAsia="PMingLiU"/>
          <w:color w:val="auto"/>
          <w:sz w:val="23"/>
          <w:szCs w:val="23"/>
          <w:lang w:val="zh-Hant" w:eastAsia="zh-TW"/>
        </w:rPr>
        <w:t>填寫專業名稱</w:t>
      </w:r>
      <w:r w:rsidRPr="003A3516">
        <w:rPr>
          <w:rFonts w:eastAsia="PMingLiU"/>
          <w:color w:val="auto"/>
          <w:sz w:val="23"/>
          <w:szCs w:val="23"/>
          <w:lang w:val="zh-Hant" w:eastAsia="zh-TW"/>
        </w:rPr>
        <w:t>]</w:t>
      </w:r>
      <w:r w:rsidRPr="003A3516">
        <w:rPr>
          <w:rFonts w:eastAsia="PMingLiU"/>
          <w:lang w:val="zh-Hant" w:eastAsia="zh-TW"/>
        </w:rPr>
        <w:t>[</w:t>
      </w:r>
      <w:r w:rsidRPr="003A3516">
        <w:rPr>
          <w:rFonts w:eastAsia="PMingLiU"/>
          <w:lang w:val="zh-Hant" w:eastAsia="zh-TW"/>
        </w:rPr>
        <w:t>填寫研究人員姓名</w:t>
      </w:r>
      <w:r w:rsidRPr="003A3516">
        <w:rPr>
          <w:rFonts w:eastAsia="PMingLiU"/>
          <w:lang w:val="zh-Hant" w:eastAsia="zh-TW"/>
        </w:rPr>
        <w:t>]</w:t>
      </w:r>
      <w:r w:rsidRPr="003A3516">
        <w:rPr>
          <w:rFonts w:eastAsia="PMingLiU"/>
          <w:lang w:val="zh-Hant" w:eastAsia="zh-TW"/>
        </w:rPr>
        <w:t>的一</w:t>
      </w:r>
      <w:r w:rsidRPr="003A3516">
        <w:rPr>
          <w:rFonts w:eastAsia="PMingLiU"/>
          <w:color w:val="auto"/>
          <w:sz w:val="23"/>
          <w:szCs w:val="23"/>
          <w:lang w:val="zh-Hant" w:eastAsia="zh-TW"/>
        </w:rPr>
        <w:t>項</w:t>
      </w:r>
      <w:r w:rsidR="00E80299" w:rsidRPr="003A3516">
        <w:rPr>
          <w:rFonts w:eastAsia="PMingLiU"/>
          <w:color w:val="auto"/>
          <w:sz w:val="23"/>
          <w:szCs w:val="23"/>
          <w:lang w:val="zh-Hant" w:eastAsia="zh-TW"/>
        </w:rPr>
        <w:t>科</w:t>
      </w:r>
      <w:proofErr w:type="gramStart"/>
      <w:r w:rsidR="00E80299" w:rsidRPr="003A3516">
        <w:rPr>
          <w:rFonts w:eastAsia="PMingLiU"/>
          <w:color w:val="auto"/>
          <w:sz w:val="23"/>
          <w:szCs w:val="23"/>
          <w:lang w:val="zh-Hant" w:eastAsia="zh-TW"/>
        </w:rPr>
        <w:t>研</w:t>
      </w:r>
      <w:proofErr w:type="gramEnd"/>
      <w:r w:rsidR="00E80299" w:rsidRPr="003A3516">
        <w:rPr>
          <w:rFonts w:eastAsia="PMingLiU"/>
          <w:color w:val="auto"/>
          <w:sz w:val="23"/>
          <w:szCs w:val="23"/>
          <w:lang w:val="zh-Hant" w:eastAsia="zh-TW"/>
        </w:rPr>
        <w:t>項目</w:t>
      </w:r>
      <w:r w:rsidRPr="003A3516">
        <w:rPr>
          <w:rFonts w:eastAsia="PMingLiU"/>
          <w:color w:val="auto"/>
          <w:sz w:val="23"/>
          <w:szCs w:val="23"/>
          <w:lang w:val="zh-Hant" w:eastAsia="zh-TW"/>
        </w:rPr>
        <w:t>。您被邀請參加</w:t>
      </w:r>
      <w:r w:rsidR="001251C0" w:rsidRPr="003A3516">
        <w:rPr>
          <w:rFonts w:eastAsia="PMingLiU"/>
          <w:color w:val="auto"/>
          <w:sz w:val="23"/>
          <w:szCs w:val="23"/>
          <w:lang w:val="zh-Hant" w:eastAsia="zh-TW"/>
        </w:rPr>
        <w:t>這項</w:t>
      </w:r>
      <w:r w:rsidRPr="003A3516">
        <w:rPr>
          <w:rFonts w:eastAsia="PMingLiU"/>
          <w:color w:val="auto"/>
          <w:sz w:val="23"/>
          <w:szCs w:val="23"/>
          <w:lang w:val="zh-Hant" w:eastAsia="zh-TW"/>
        </w:rPr>
        <w:t>科</w:t>
      </w:r>
      <w:proofErr w:type="gramStart"/>
      <w:r w:rsidRPr="003A3516">
        <w:rPr>
          <w:rFonts w:eastAsia="PMingLiU"/>
          <w:color w:val="auto"/>
          <w:sz w:val="23"/>
          <w:szCs w:val="23"/>
          <w:lang w:val="zh-Hant" w:eastAsia="zh-TW"/>
        </w:rPr>
        <w:t>研</w:t>
      </w:r>
      <w:proofErr w:type="gramEnd"/>
      <w:r w:rsidRPr="003A3516">
        <w:rPr>
          <w:rFonts w:eastAsia="PMingLiU"/>
          <w:color w:val="auto"/>
          <w:sz w:val="23"/>
          <w:szCs w:val="23"/>
          <w:lang w:val="zh-Hant" w:eastAsia="zh-TW"/>
        </w:rPr>
        <w:t>項目，因為</w:t>
      </w:r>
      <w:r w:rsidRPr="003A3516">
        <w:rPr>
          <w:rFonts w:eastAsia="PMingLiU"/>
          <w:color w:val="auto"/>
          <w:sz w:val="23"/>
          <w:szCs w:val="23"/>
          <w:lang w:val="zh-Hant" w:eastAsia="zh-TW"/>
        </w:rPr>
        <w:t>[</w:t>
      </w:r>
      <w:r w:rsidRPr="003A3516">
        <w:rPr>
          <w:rFonts w:eastAsia="PMingLiU"/>
          <w:color w:val="auto"/>
          <w:sz w:val="23"/>
          <w:szCs w:val="23"/>
          <w:lang w:val="zh-Hant" w:eastAsia="zh-TW"/>
        </w:rPr>
        <w:t>列出原因</w:t>
      </w:r>
      <w:r w:rsidRPr="003A3516">
        <w:rPr>
          <w:rFonts w:eastAsia="PMingLiU"/>
          <w:color w:val="auto"/>
          <w:sz w:val="23"/>
          <w:szCs w:val="23"/>
          <w:lang w:val="zh-Hant" w:eastAsia="zh-TW"/>
        </w:rPr>
        <w:t>]</w:t>
      </w:r>
      <w:r w:rsidRPr="003A3516">
        <w:rPr>
          <w:rFonts w:eastAsia="PMingLiU"/>
          <w:color w:val="auto"/>
          <w:sz w:val="23"/>
          <w:szCs w:val="23"/>
          <w:lang w:val="zh-Hant" w:eastAsia="zh-TW"/>
        </w:rPr>
        <w:t>。您參加本科</w:t>
      </w:r>
      <w:proofErr w:type="gramStart"/>
      <w:r w:rsidRPr="003A3516">
        <w:rPr>
          <w:rFonts w:eastAsia="PMingLiU"/>
          <w:color w:val="auto"/>
          <w:sz w:val="23"/>
          <w:szCs w:val="23"/>
          <w:lang w:val="zh-Hant" w:eastAsia="zh-TW"/>
        </w:rPr>
        <w:t>研</w:t>
      </w:r>
      <w:proofErr w:type="gramEnd"/>
      <w:r w:rsidR="001251C0" w:rsidRPr="003A3516">
        <w:rPr>
          <w:rFonts w:eastAsia="PMingLiU"/>
          <w:color w:val="auto"/>
          <w:sz w:val="23"/>
          <w:szCs w:val="23"/>
          <w:lang w:val="zh-Hant" w:eastAsia="zh-TW"/>
        </w:rPr>
        <w:t>項目</w:t>
      </w:r>
      <w:r w:rsidRPr="003A3516">
        <w:rPr>
          <w:rFonts w:eastAsia="PMingLiU"/>
          <w:color w:val="auto"/>
          <w:sz w:val="23"/>
          <w:szCs w:val="23"/>
          <w:lang w:val="zh-Hant" w:eastAsia="zh-TW"/>
        </w:rPr>
        <w:t>完全是自願的。在決定是否參加之前，您應該閱讀以下資訊並向研究人員</w:t>
      </w:r>
      <w:r w:rsidRPr="003A3516">
        <w:rPr>
          <w:rFonts w:eastAsia="PMingLiU"/>
          <w:color w:val="auto"/>
          <w:sz w:val="23"/>
          <w:szCs w:val="23"/>
          <w:lang w:eastAsia="zh-TW"/>
        </w:rPr>
        <w:t>提出</w:t>
      </w:r>
      <w:r w:rsidRPr="003A3516">
        <w:rPr>
          <w:rFonts w:eastAsia="PMingLiU"/>
          <w:color w:val="auto"/>
          <w:sz w:val="23"/>
          <w:szCs w:val="23"/>
          <w:lang w:val="zh-Hant" w:eastAsia="zh-TW"/>
        </w:rPr>
        <w:t>您的疑惑。</w:t>
      </w:r>
    </w:p>
    <w:p w14:paraId="0B7744E5" w14:textId="77777777" w:rsidR="009005C9" w:rsidRPr="003A3516" w:rsidRDefault="009005C9" w:rsidP="00AF5FB5">
      <w:pPr>
        <w:pStyle w:val="Default"/>
        <w:spacing w:after="80"/>
        <w:contextualSpacing/>
        <w:jc w:val="both"/>
        <w:rPr>
          <w:rFonts w:eastAsia="PMingLiU"/>
          <w:b/>
          <w:color w:val="auto"/>
          <w:u w:val="single"/>
          <w:lang w:val="en-GB" w:eastAsia="zh-TW"/>
        </w:rPr>
      </w:pPr>
    </w:p>
    <w:p w14:paraId="3D4A0660" w14:textId="589E98CE" w:rsidR="008F3F3A" w:rsidRPr="003A3516" w:rsidRDefault="00E80299" w:rsidP="00AF5FB5">
      <w:pPr>
        <w:pStyle w:val="Default"/>
        <w:spacing w:after="80"/>
        <w:contextualSpacing/>
        <w:jc w:val="both"/>
        <w:rPr>
          <w:rFonts w:eastAsia="PMingLiU"/>
          <w:color w:val="auto"/>
          <w:lang w:val="en-GB" w:eastAsia="zh-TW"/>
        </w:rPr>
      </w:pPr>
      <w:r w:rsidRPr="00C26F03">
        <w:rPr>
          <w:rFonts w:eastAsia="PMingLiU"/>
          <w:b/>
          <w:color w:val="auto"/>
          <w:u w:val="single"/>
          <w:lang w:val="zh-Hant" w:eastAsia="zh-TW"/>
        </w:rPr>
        <w:t>科</w:t>
      </w:r>
      <w:proofErr w:type="gramStart"/>
      <w:r w:rsidRPr="00C26F03">
        <w:rPr>
          <w:rFonts w:eastAsia="PMingLiU"/>
          <w:b/>
          <w:color w:val="auto"/>
          <w:u w:val="single"/>
          <w:lang w:val="zh-Hant" w:eastAsia="zh-TW"/>
        </w:rPr>
        <w:t>研</w:t>
      </w:r>
      <w:proofErr w:type="gramEnd"/>
      <w:r w:rsidR="00755814" w:rsidRPr="003A3516">
        <w:rPr>
          <w:rFonts w:eastAsia="PMingLiU"/>
          <w:b/>
          <w:color w:val="auto"/>
          <w:u w:val="single"/>
          <w:lang w:val="zh-Hant" w:eastAsia="zh-TW"/>
        </w:rPr>
        <w:t>題目</w:t>
      </w:r>
      <w:r w:rsidR="00755814" w:rsidRPr="003A3516">
        <w:rPr>
          <w:rFonts w:eastAsia="PMingLiU"/>
          <w:color w:val="auto"/>
          <w:lang w:val="zh-Hant" w:eastAsia="zh-TW"/>
        </w:rPr>
        <w:t xml:space="preserve"> </w:t>
      </w:r>
      <w:r w:rsidR="00755814" w:rsidRPr="003A3516">
        <w:rPr>
          <w:rFonts w:eastAsia="PMingLiU"/>
          <w:color w:val="auto"/>
          <w:lang w:val="zh-Hant" w:eastAsia="zh-TW"/>
        </w:rPr>
        <w:t>：</w:t>
      </w:r>
      <w:r w:rsidR="00755814" w:rsidRPr="003A3516">
        <w:rPr>
          <w:rFonts w:eastAsia="PMingLiU"/>
          <w:color w:val="auto"/>
          <w:lang w:val="zh-Hant" w:eastAsia="zh-TW"/>
        </w:rPr>
        <w:t>[</w:t>
      </w:r>
      <w:r w:rsidR="00755814" w:rsidRPr="003A3516">
        <w:rPr>
          <w:rFonts w:eastAsia="PMingLiU"/>
          <w:color w:val="auto"/>
          <w:lang w:val="zh-Hant" w:eastAsia="zh-TW"/>
        </w:rPr>
        <w:t>填寫科研題目</w:t>
      </w:r>
      <w:r w:rsidR="00755814" w:rsidRPr="003A3516">
        <w:rPr>
          <w:rFonts w:eastAsia="PMingLiU"/>
          <w:color w:val="auto"/>
          <w:lang w:val="zh-Hant" w:eastAsia="zh-TW"/>
        </w:rPr>
        <w:t>]</w:t>
      </w:r>
    </w:p>
    <w:p w14:paraId="4154B6A7" w14:textId="77777777" w:rsidR="009005C9" w:rsidRPr="003A3516" w:rsidRDefault="009005C9" w:rsidP="00AF5FB5">
      <w:pPr>
        <w:pStyle w:val="Default"/>
        <w:spacing w:after="80"/>
        <w:contextualSpacing/>
        <w:jc w:val="both"/>
        <w:rPr>
          <w:rFonts w:eastAsia="PMingLiU"/>
          <w:b/>
          <w:color w:val="auto"/>
          <w:u w:val="single"/>
          <w:lang w:val="en-GB" w:eastAsia="zh-TW"/>
        </w:rPr>
      </w:pPr>
    </w:p>
    <w:p w14:paraId="3CAA555D" w14:textId="0A18CE65" w:rsidR="008F3F3A" w:rsidRPr="003A3516" w:rsidRDefault="00E80299" w:rsidP="00AF5FB5">
      <w:pPr>
        <w:pStyle w:val="Default"/>
        <w:spacing w:after="80"/>
        <w:contextualSpacing/>
        <w:jc w:val="both"/>
        <w:rPr>
          <w:rFonts w:eastAsia="PMingLiU"/>
          <w:color w:val="auto"/>
          <w:lang w:val="en-GB" w:eastAsia="zh-TW"/>
        </w:rPr>
      </w:pPr>
      <w:r w:rsidRPr="00C26F03">
        <w:rPr>
          <w:rFonts w:eastAsia="PMingLiU"/>
          <w:b/>
          <w:color w:val="auto"/>
          <w:u w:val="single"/>
          <w:lang w:val="zh-Hant" w:eastAsia="zh-TW"/>
        </w:rPr>
        <w:t>科</w:t>
      </w:r>
      <w:proofErr w:type="gramStart"/>
      <w:r w:rsidRPr="00C26F03">
        <w:rPr>
          <w:rFonts w:eastAsia="PMingLiU"/>
          <w:b/>
          <w:color w:val="auto"/>
          <w:u w:val="single"/>
          <w:lang w:val="zh-Hant" w:eastAsia="zh-TW"/>
        </w:rPr>
        <w:t>研</w:t>
      </w:r>
      <w:proofErr w:type="gramEnd"/>
      <w:r w:rsidR="00755814" w:rsidRPr="003A3516">
        <w:rPr>
          <w:rFonts w:eastAsia="PMingLiU"/>
          <w:b/>
          <w:color w:val="auto"/>
          <w:u w:val="single"/>
          <w:lang w:val="zh-Hant" w:eastAsia="zh-TW"/>
        </w:rPr>
        <w:t>內容：</w:t>
      </w:r>
      <w:r w:rsidR="00755814" w:rsidRPr="003A3516">
        <w:rPr>
          <w:rFonts w:eastAsia="PMingLiU"/>
          <w:color w:val="auto"/>
          <w:lang w:val="zh-Hant" w:eastAsia="zh-TW"/>
        </w:rPr>
        <w:t xml:space="preserve"> </w:t>
      </w:r>
      <w:r w:rsidR="00755814" w:rsidRPr="003A3516">
        <w:rPr>
          <w:rFonts w:eastAsia="PMingLiU"/>
          <w:lang w:val="zh-Hant" w:eastAsia="zh-TW"/>
        </w:rPr>
        <w:t xml:space="preserve"> </w:t>
      </w:r>
      <w:r w:rsidR="00755814" w:rsidRPr="003A3516">
        <w:rPr>
          <w:rFonts w:eastAsia="PMingLiU"/>
          <w:color w:val="auto"/>
          <w:lang w:val="zh-Hant" w:eastAsia="zh-TW"/>
        </w:rPr>
        <w:t>[</w:t>
      </w:r>
      <w:r w:rsidR="00755814" w:rsidRPr="003A3516">
        <w:rPr>
          <w:rFonts w:eastAsia="PMingLiU"/>
          <w:color w:val="auto"/>
          <w:lang w:val="zh-Hant" w:eastAsia="zh-TW"/>
        </w:rPr>
        <w:t>填寫</w:t>
      </w:r>
      <w:r w:rsidRPr="003A3516">
        <w:rPr>
          <w:rFonts w:eastAsia="PMingLiU"/>
          <w:color w:val="auto"/>
          <w:sz w:val="23"/>
          <w:szCs w:val="23"/>
          <w:lang w:val="zh-Hant" w:eastAsia="zh-TW"/>
        </w:rPr>
        <w:t>科研</w:t>
      </w:r>
      <w:r w:rsidR="00755814" w:rsidRPr="003A3516">
        <w:rPr>
          <w:rFonts w:eastAsia="PMingLiU"/>
          <w:color w:val="auto"/>
          <w:lang w:val="zh-Hant" w:eastAsia="zh-TW"/>
        </w:rPr>
        <w:t>內容</w:t>
      </w:r>
      <w:r w:rsidR="00755814" w:rsidRPr="003A3516">
        <w:rPr>
          <w:rFonts w:eastAsia="PMingLiU"/>
          <w:color w:val="auto"/>
          <w:lang w:val="zh-Hant" w:eastAsia="zh-TW"/>
        </w:rPr>
        <w:t>]</w:t>
      </w:r>
    </w:p>
    <w:p w14:paraId="378D8CB1" w14:textId="77777777" w:rsidR="009005C9" w:rsidRPr="003A3516" w:rsidRDefault="009005C9" w:rsidP="00AF5FB5">
      <w:pPr>
        <w:pStyle w:val="Default"/>
        <w:spacing w:after="80"/>
        <w:contextualSpacing/>
        <w:jc w:val="both"/>
        <w:rPr>
          <w:rFonts w:eastAsia="PMingLiU"/>
          <w:b/>
          <w:color w:val="auto"/>
          <w:u w:val="single"/>
          <w:lang w:val="en-GB" w:eastAsia="zh-TW"/>
        </w:rPr>
      </w:pPr>
    </w:p>
    <w:p w14:paraId="6D999B7C" w14:textId="74B2A798" w:rsidR="008F3F3A" w:rsidRPr="003A3516" w:rsidRDefault="00E80299" w:rsidP="00AF5FB5">
      <w:pPr>
        <w:pStyle w:val="Default"/>
        <w:spacing w:after="80"/>
        <w:contextualSpacing/>
        <w:jc w:val="both"/>
        <w:rPr>
          <w:rFonts w:eastAsia="PMingLiU"/>
          <w:b/>
          <w:color w:val="auto"/>
          <w:u w:val="single"/>
          <w:lang w:val="en-GB" w:eastAsia="zh-TW"/>
        </w:rPr>
      </w:pPr>
      <w:r w:rsidRPr="00C26F03">
        <w:rPr>
          <w:rFonts w:eastAsia="PMingLiU"/>
          <w:b/>
          <w:color w:val="auto"/>
          <w:u w:val="single"/>
          <w:lang w:val="zh-Hant" w:eastAsia="zh-TW"/>
        </w:rPr>
        <w:t>科</w:t>
      </w:r>
      <w:proofErr w:type="gramStart"/>
      <w:r w:rsidRPr="00C26F03">
        <w:rPr>
          <w:rFonts w:eastAsia="PMingLiU"/>
          <w:b/>
          <w:color w:val="auto"/>
          <w:u w:val="single"/>
          <w:lang w:val="zh-Hant" w:eastAsia="zh-TW"/>
        </w:rPr>
        <w:t>研</w:t>
      </w:r>
      <w:proofErr w:type="gramEnd"/>
      <w:r w:rsidR="001251C0" w:rsidRPr="003A3516">
        <w:rPr>
          <w:rFonts w:eastAsia="PMingLiU"/>
          <w:b/>
          <w:color w:val="auto"/>
          <w:u w:val="single"/>
          <w:lang w:val="zh-Hant" w:eastAsia="zh-TW"/>
        </w:rPr>
        <w:t>程序</w:t>
      </w:r>
      <w:r w:rsidR="00755814" w:rsidRPr="003A3516">
        <w:rPr>
          <w:rFonts w:eastAsia="PMingLiU"/>
          <w:b/>
          <w:color w:val="auto"/>
          <w:u w:val="single"/>
          <w:lang w:val="zh-Hant" w:eastAsia="zh-TW"/>
        </w:rPr>
        <w:t>：</w:t>
      </w:r>
    </w:p>
    <w:p w14:paraId="40FA96DE" w14:textId="77777777" w:rsidR="009005C9" w:rsidRPr="003A3516" w:rsidRDefault="009005C9" w:rsidP="00AF5FB5">
      <w:pPr>
        <w:pStyle w:val="Default"/>
        <w:spacing w:after="80"/>
        <w:contextualSpacing/>
        <w:jc w:val="both"/>
        <w:rPr>
          <w:rFonts w:eastAsia="PMingLiU"/>
          <w:color w:val="auto"/>
          <w:sz w:val="23"/>
          <w:szCs w:val="23"/>
          <w:lang w:val="en-GB" w:eastAsia="zh-TW"/>
        </w:rPr>
      </w:pPr>
    </w:p>
    <w:p w14:paraId="38EEE7EC" w14:textId="505D4BB9" w:rsidR="008F3F3A" w:rsidRPr="003A3516" w:rsidRDefault="00755814" w:rsidP="00AF5FB5">
      <w:pPr>
        <w:pStyle w:val="Default"/>
        <w:spacing w:after="80"/>
        <w:contextualSpacing/>
        <w:jc w:val="both"/>
        <w:rPr>
          <w:rFonts w:eastAsia="PMingLiU"/>
          <w:color w:val="auto"/>
          <w:sz w:val="28"/>
          <w:szCs w:val="28"/>
          <w:lang w:val="en-GB" w:eastAsia="zh-TW"/>
        </w:rPr>
      </w:pPr>
      <w:r w:rsidRPr="003A3516">
        <w:rPr>
          <w:rFonts w:eastAsia="PMingLiU"/>
          <w:color w:val="auto"/>
          <w:lang w:val="zh-Hant" w:eastAsia="zh-TW"/>
        </w:rPr>
        <w:t>本實驗過程共歷時</w:t>
      </w:r>
      <w:r w:rsidRPr="003A3516">
        <w:rPr>
          <w:rFonts w:eastAsia="PMingLiU"/>
          <w:color w:val="auto"/>
          <w:lang w:val="zh-Hant" w:eastAsia="zh-TW"/>
        </w:rPr>
        <w:t>[</w:t>
      </w:r>
      <w:r w:rsidR="00E80299" w:rsidRPr="003A3516">
        <w:rPr>
          <w:rFonts w:eastAsia="PMingLiU"/>
          <w:color w:val="auto"/>
          <w:lang w:val="zh-Hant" w:eastAsia="zh-TW"/>
        </w:rPr>
        <w:t>填寫</w:t>
      </w:r>
      <w:r w:rsidRPr="003A3516">
        <w:rPr>
          <w:rFonts w:eastAsia="PMingLiU"/>
          <w:color w:val="auto"/>
          <w:lang w:val="zh-Hant" w:eastAsia="zh-TW"/>
        </w:rPr>
        <w:t>實驗持續時間</w:t>
      </w:r>
      <w:r w:rsidRPr="003A3516">
        <w:rPr>
          <w:rFonts w:eastAsia="PMingLiU"/>
          <w:color w:val="auto"/>
          <w:lang w:val="zh-Hant" w:eastAsia="zh-TW"/>
        </w:rPr>
        <w:t>]</w:t>
      </w:r>
      <w:r w:rsidRPr="003A3516">
        <w:rPr>
          <w:rFonts w:eastAsia="PMingLiU"/>
          <w:color w:val="auto"/>
          <w:lang w:val="zh-Hant" w:eastAsia="zh-TW"/>
        </w:rPr>
        <w:t>，其中</w:t>
      </w:r>
      <w:r w:rsidR="00E80299">
        <w:rPr>
          <w:color w:val="auto"/>
          <w:lang w:val="en-US" w:eastAsia="zh-TW"/>
        </w:rPr>
        <w:t>MRI</w:t>
      </w:r>
      <w:r w:rsidRPr="003A3516">
        <w:rPr>
          <w:rFonts w:eastAsia="PMingLiU"/>
          <w:color w:val="auto"/>
          <w:lang w:val="zh-Hant" w:eastAsia="zh-TW"/>
        </w:rPr>
        <w:t>掃描時間約為</w:t>
      </w:r>
      <w:r w:rsidRPr="003A3516">
        <w:rPr>
          <w:rFonts w:eastAsia="PMingLiU"/>
          <w:color w:val="auto"/>
          <w:lang w:val="zh-Hant" w:eastAsia="zh-TW"/>
        </w:rPr>
        <w:t>[</w:t>
      </w:r>
      <w:r w:rsidR="00E80299" w:rsidRPr="003A3516">
        <w:rPr>
          <w:rFonts w:eastAsia="PMingLiU"/>
          <w:color w:val="auto"/>
          <w:lang w:val="zh-Hant" w:eastAsia="zh-TW"/>
        </w:rPr>
        <w:t>填寫</w:t>
      </w:r>
      <w:r w:rsidR="00E80299">
        <w:rPr>
          <w:rFonts w:eastAsia="PMingLiU" w:hint="eastAsia"/>
          <w:color w:val="auto"/>
          <w:lang w:val="zh-Hant" w:eastAsia="zh-TW"/>
        </w:rPr>
        <w:t>M</w:t>
      </w:r>
      <w:r w:rsidR="00E80299">
        <w:rPr>
          <w:rFonts w:eastAsia="PMingLiU"/>
          <w:color w:val="auto"/>
          <w:lang w:val="en-US" w:eastAsia="zh-TW"/>
        </w:rPr>
        <w:t>RI</w:t>
      </w:r>
      <w:r w:rsidRPr="003A3516">
        <w:rPr>
          <w:rFonts w:eastAsia="PMingLiU"/>
          <w:color w:val="auto"/>
          <w:lang w:val="zh-Hant" w:eastAsia="zh-TW"/>
        </w:rPr>
        <w:t>掃描時間</w:t>
      </w:r>
      <w:r w:rsidRPr="003A3516">
        <w:rPr>
          <w:rFonts w:eastAsia="PMingLiU"/>
          <w:color w:val="auto"/>
          <w:lang w:val="zh-Hant" w:eastAsia="zh-TW"/>
        </w:rPr>
        <w:t>]</w:t>
      </w:r>
      <w:r w:rsidRPr="003A3516">
        <w:rPr>
          <w:rFonts w:eastAsia="PMingLiU"/>
          <w:color w:val="auto"/>
          <w:lang w:val="zh-Hant" w:eastAsia="zh-TW"/>
        </w:rPr>
        <w:t>。</w:t>
      </w:r>
      <w:r w:rsidRPr="003A3516">
        <w:rPr>
          <w:rFonts w:eastAsia="PMingLiU"/>
          <w:color w:val="auto"/>
          <w:lang w:val="zh-Hant" w:eastAsia="zh-TW"/>
        </w:rPr>
        <w:t>MRI</w:t>
      </w:r>
      <w:r w:rsidRPr="003A3516">
        <w:rPr>
          <w:rFonts w:eastAsia="PMingLiU"/>
          <w:color w:val="auto"/>
          <w:lang w:val="zh-Hant" w:eastAsia="zh-TW"/>
        </w:rPr>
        <w:t>掃描儀將採集您的</w:t>
      </w:r>
      <w:r w:rsidRPr="003A3516">
        <w:rPr>
          <w:rFonts w:eastAsia="PMingLiU"/>
          <w:color w:val="auto"/>
          <w:lang w:val="zh-Hant" w:eastAsia="zh-TW"/>
        </w:rPr>
        <w:t>[</w:t>
      </w:r>
      <w:r w:rsidR="00E80299" w:rsidRPr="003A3516">
        <w:rPr>
          <w:rFonts w:eastAsia="PMingLiU"/>
          <w:color w:val="auto"/>
          <w:lang w:val="zh-Hant" w:eastAsia="zh-TW"/>
        </w:rPr>
        <w:t>填寫</w:t>
      </w:r>
      <w:r w:rsidRPr="003A3516">
        <w:rPr>
          <w:rFonts w:eastAsia="PMingLiU"/>
          <w:color w:val="auto"/>
          <w:lang w:val="zh-Hant" w:eastAsia="zh-TW"/>
        </w:rPr>
        <w:t>身體部位的名稱，如頭部</w:t>
      </w:r>
      <w:r w:rsidRPr="003A3516">
        <w:rPr>
          <w:rFonts w:eastAsia="PMingLiU"/>
          <w:color w:val="auto"/>
          <w:lang w:val="zh-Hant" w:eastAsia="zh-TW"/>
        </w:rPr>
        <w:t>]</w:t>
      </w:r>
      <w:r w:rsidRPr="003A3516">
        <w:rPr>
          <w:rFonts w:eastAsia="PMingLiU"/>
          <w:color w:val="auto"/>
          <w:lang w:val="zh-Hant" w:eastAsia="zh-TW"/>
        </w:rPr>
        <w:t>影像。當您躺在強磁場中時，</w:t>
      </w:r>
      <w:r w:rsidRPr="003A3516">
        <w:rPr>
          <w:rFonts w:eastAsia="PMingLiU"/>
          <w:color w:val="auto"/>
          <w:lang w:val="zh-Hant" w:eastAsia="zh-TW"/>
        </w:rPr>
        <w:t>MRI</w:t>
      </w:r>
      <w:r w:rsidRPr="003A3516">
        <w:rPr>
          <w:rFonts w:eastAsia="PMingLiU"/>
          <w:color w:val="auto"/>
          <w:lang w:val="zh-Hant" w:eastAsia="zh-TW"/>
        </w:rPr>
        <w:t>掃描</w:t>
      </w:r>
      <w:r w:rsidR="001251C0" w:rsidRPr="003A3516">
        <w:rPr>
          <w:rFonts w:eastAsia="PMingLiU"/>
          <w:color w:val="auto"/>
          <w:lang w:val="zh-Hant" w:eastAsia="zh-TW"/>
        </w:rPr>
        <w:t>儀</w:t>
      </w:r>
      <w:r w:rsidRPr="003A3516">
        <w:rPr>
          <w:rFonts w:eastAsia="PMingLiU"/>
          <w:color w:val="auto"/>
          <w:lang w:val="zh-Hant" w:eastAsia="zh-TW"/>
        </w:rPr>
        <w:t>將</w:t>
      </w:r>
      <w:proofErr w:type="gramStart"/>
      <w:r w:rsidRPr="003A3516">
        <w:rPr>
          <w:rFonts w:eastAsia="PMingLiU"/>
          <w:color w:val="auto"/>
          <w:lang w:val="zh-Hant" w:eastAsia="zh-TW"/>
        </w:rPr>
        <w:t>使用該強磁場</w:t>
      </w:r>
      <w:proofErr w:type="gramEnd"/>
      <w:r w:rsidRPr="003A3516">
        <w:rPr>
          <w:rFonts w:eastAsia="PMingLiU"/>
          <w:color w:val="auto"/>
          <w:lang w:val="zh-Hant" w:eastAsia="zh-TW"/>
        </w:rPr>
        <w:t>和無線電波來採集和生成圖像。在</w:t>
      </w:r>
      <w:r w:rsidRPr="003A3516">
        <w:rPr>
          <w:rFonts w:eastAsia="PMingLiU"/>
          <w:color w:val="auto"/>
          <w:lang w:val="zh-Hant" w:eastAsia="zh-TW"/>
        </w:rPr>
        <w:t xml:space="preserve"> MRI </w:t>
      </w:r>
      <w:r w:rsidRPr="003A3516">
        <w:rPr>
          <w:rFonts w:eastAsia="PMingLiU"/>
          <w:color w:val="auto"/>
          <w:lang w:val="zh-Hant" w:eastAsia="zh-TW"/>
        </w:rPr>
        <w:t>掃描</w:t>
      </w:r>
      <w:proofErr w:type="gramStart"/>
      <w:r w:rsidRPr="003A3516">
        <w:rPr>
          <w:rFonts w:eastAsia="PMingLiU"/>
          <w:color w:val="auto"/>
          <w:lang w:val="zh-Hant" w:eastAsia="zh-TW"/>
        </w:rPr>
        <w:t>期間，</w:t>
      </w:r>
      <w:proofErr w:type="gramEnd"/>
      <w:r w:rsidRPr="003A3516">
        <w:rPr>
          <w:rFonts w:eastAsia="PMingLiU"/>
          <w:color w:val="auto"/>
          <w:lang w:val="zh-Hant" w:eastAsia="zh-TW"/>
        </w:rPr>
        <w:t>您需要配合做以下指令：</w:t>
      </w:r>
    </w:p>
    <w:p w14:paraId="40441696" w14:textId="7BDACDBD" w:rsidR="008F3F3A" w:rsidRPr="003A3516" w:rsidRDefault="00755814" w:rsidP="00AF5FB5">
      <w:pPr>
        <w:pStyle w:val="Default"/>
        <w:numPr>
          <w:ilvl w:val="0"/>
          <w:numId w:val="1"/>
        </w:numPr>
        <w:spacing w:after="80"/>
        <w:contextualSpacing/>
        <w:jc w:val="both"/>
        <w:rPr>
          <w:rFonts w:eastAsia="PMingLiU"/>
          <w:color w:val="auto"/>
          <w:lang w:val="en-GB" w:eastAsia="zh-TW"/>
        </w:rPr>
      </w:pPr>
      <w:r w:rsidRPr="003A3516">
        <w:rPr>
          <w:rFonts w:eastAsia="PMingLiU"/>
          <w:color w:val="auto"/>
          <w:lang w:val="zh-Hant" w:eastAsia="zh-TW"/>
        </w:rPr>
        <w:t>【</w:t>
      </w:r>
      <w:r w:rsidRPr="003A3516">
        <w:rPr>
          <w:rFonts w:eastAsia="PMingLiU"/>
          <w:color w:val="auto"/>
          <w:lang w:val="zh-Hant" w:eastAsia="zh-TW"/>
        </w:rPr>
        <w:t xml:space="preserve"> </w:t>
      </w:r>
      <w:r w:rsidRPr="003A3516">
        <w:rPr>
          <w:rFonts w:eastAsia="PMingLiU"/>
          <w:color w:val="auto"/>
          <w:lang w:val="zh-Hant" w:eastAsia="zh-TW"/>
        </w:rPr>
        <w:t>列出被試需完成的任務】</w:t>
      </w:r>
    </w:p>
    <w:p w14:paraId="6227CDDF" w14:textId="77777777" w:rsidR="009005C9" w:rsidRPr="003A3516" w:rsidRDefault="009005C9" w:rsidP="00AF5FB5">
      <w:pPr>
        <w:pStyle w:val="Default"/>
        <w:spacing w:after="80"/>
        <w:contextualSpacing/>
        <w:jc w:val="both"/>
        <w:rPr>
          <w:rFonts w:eastAsia="PMingLiU"/>
          <w:color w:val="auto"/>
          <w:sz w:val="23"/>
          <w:szCs w:val="23"/>
          <w:lang w:val="en-GB" w:eastAsia="zh-TW"/>
        </w:rPr>
      </w:pPr>
    </w:p>
    <w:p w14:paraId="35B78F3D" w14:textId="132385F8" w:rsidR="003C2F7F" w:rsidRPr="003A3516" w:rsidRDefault="00755814" w:rsidP="003C2F7F">
      <w:pPr>
        <w:pStyle w:val="Default"/>
        <w:snapToGrid w:val="0"/>
        <w:jc w:val="both"/>
        <w:rPr>
          <w:rFonts w:eastAsia="PMingLiU"/>
          <w:color w:val="auto"/>
          <w:lang w:val="en-GB" w:eastAsia="zh-TW"/>
        </w:rPr>
      </w:pPr>
      <w:r w:rsidRPr="003A3516">
        <w:rPr>
          <w:rFonts w:eastAsia="PMingLiU"/>
          <w:color w:val="auto"/>
          <w:lang w:val="zh-Hant" w:eastAsia="zh-TW"/>
        </w:rPr>
        <w:t>在掃描過程中，您將可能被要求在長達</w:t>
      </w:r>
      <w:r w:rsidRPr="003A3516">
        <w:rPr>
          <w:rFonts w:eastAsia="PMingLiU"/>
          <w:color w:val="auto"/>
          <w:lang w:val="zh-Hant" w:eastAsia="zh-TW"/>
        </w:rPr>
        <w:t xml:space="preserve"> 30 </w:t>
      </w:r>
      <w:r w:rsidRPr="003A3516">
        <w:rPr>
          <w:rFonts w:eastAsia="PMingLiU"/>
          <w:color w:val="auto"/>
          <w:lang w:val="zh-Hant" w:eastAsia="zh-TW"/>
        </w:rPr>
        <w:t>分鐘的時間段內保持靜止。</w:t>
      </w:r>
    </w:p>
    <w:p w14:paraId="4261B6D8" w14:textId="77777777" w:rsidR="003C2F7F" w:rsidRPr="003A3516" w:rsidRDefault="003C2F7F" w:rsidP="003C2F7F">
      <w:pPr>
        <w:pStyle w:val="Default"/>
        <w:snapToGrid w:val="0"/>
        <w:jc w:val="both"/>
        <w:rPr>
          <w:rFonts w:eastAsia="PMingLiU"/>
          <w:color w:val="auto"/>
          <w:lang w:val="en-GB" w:eastAsia="zh-TW"/>
        </w:rPr>
      </w:pPr>
    </w:p>
    <w:p w14:paraId="2C590EBE" w14:textId="127A78B5" w:rsidR="003C2F7F" w:rsidRPr="003A3516" w:rsidRDefault="00755814" w:rsidP="003C2F7F">
      <w:pPr>
        <w:pStyle w:val="Default"/>
        <w:snapToGrid w:val="0"/>
        <w:jc w:val="both"/>
        <w:rPr>
          <w:rFonts w:eastAsia="PMingLiU"/>
          <w:color w:val="auto"/>
          <w:lang w:val="en-GB" w:eastAsia="zh-TW"/>
        </w:rPr>
      </w:pPr>
      <w:r w:rsidRPr="003A3516">
        <w:rPr>
          <w:rFonts w:eastAsia="PMingLiU"/>
          <w:color w:val="auto"/>
          <w:lang w:val="zh-Hant" w:eastAsia="zh-TW"/>
        </w:rPr>
        <w:t>根據研究的具體要求，以下內容可能是</w:t>
      </w:r>
      <w:r w:rsidRPr="003A3516">
        <w:rPr>
          <w:rFonts w:eastAsia="PMingLiU"/>
          <w:color w:val="auto"/>
          <w:lang w:val="zh-Hant" w:eastAsia="zh-TW"/>
        </w:rPr>
        <w:t>MRI</w:t>
      </w:r>
      <w:r w:rsidRPr="003A3516">
        <w:rPr>
          <w:rFonts w:eastAsia="PMingLiU"/>
          <w:color w:val="auto"/>
          <w:lang w:val="zh-Hant" w:eastAsia="zh-TW"/>
        </w:rPr>
        <w:t>檢查的一部分：</w:t>
      </w:r>
    </w:p>
    <w:p w14:paraId="6F97669D" w14:textId="34B43317" w:rsidR="003C2F7F" w:rsidRPr="003A3516" w:rsidRDefault="00755814" w:rsidP="003C2F7F">
      <w:pPr>
        <w:pStyle w:val="Default"/>
        <w:numPr>
          <w:ilvl w:val="0"/>
          <w:numId w:val="1"/>
        </w:numPr>
        <w:snapToGrid w:val="0"/>
        <w:jc w:val="both"/>
        <w:rPr>
          <w:rFonts w:eastAsia="PMingLiU"/>
          <w:color w:val="auto"/>
          <w:lang w:val="en-GB" w:eastAsia="zh-TW"/>
        </w:rPr>
      </w:pPr>
      <w:r w:rsidRPr="003A3516">
        <w:rPr>
          <w:rFonts w:eastAsia="PMingLiU"/>
          <w:color w:val="auto"/>
          <w:lang w:val="zh-Hant" w:eastAsia="zh-TW"/>
        </w:rPr>
        <w:t>您可能會被要求填寫一份簡短的調查問卷，這需要兩到三分鐘的時間。您有權拒絕回答任何您不想回答的問題。</w:t>
      </w:r>
    </w:p>
    <w:p w14:paraId="1E487BD7" w14:textId="262ED665" w:rsidR="003C2F7F" w:rsidRPr="003A3516" w:rsidRDefault="00755814" w:rsidP="003C2F7F">
      <w:pPr>
        <w:pStyle w:val="Default"/>
        <w:numPr>
          <w:ilvl w:val="0"/>
          <w:numId w:val="1"/>
        </w:numPr>
        <w:snapToGrid w:val="0"/>
        <w:jc w:val="both"/>
        <w:rPr>
          <w:rFonts w:eastAsia="PMingLiU"/>
          <w:color w:val="auto"/>
          <w:lang w:val="en-GB" w:eastAsia="zh-TW"/>
        </w:rPr>
      </w:pPr>
      <w:r w:rsidRPr="003A3516">
        <w:rPr>
          <w:rFonts w:eastAsia="PMingLiU"/>
          <w:color w:val="auto"/>
          <w:lang w:val="zh-Hant" w:eastAsia="zh-TW"/>
        </w:rPr>
        <w:t>您可能會被要求回答有關病史的問題。</w:t>
      </w:r>
      <w:proofErr w:type="gramStart"/>
      <w:r w:rsidRPr="003A3516">
        <w:rPr>
          <w:rFonts w:eastAsia="PMingLiU"/>
          <w:color w:val="auto"/>
          <w:lang w:val="zh-Hant" w:eastAsia="zh-TW"/>
        </w:rPr>
        <w:t>此外，</w:t>
      </w:r>
      <w:proofErr w:type="gramEnd"/>
      <w:r w:rsidR="007661B7" w:rsidRPr="003A3516">
        <w:rPr>
          <w:rFonts w:eastAsia="PMingLiU"/>
          <w:color w:val="auto"/>
          <w:sz w:val="23"/>
          <w:szCs w:val="23"/>
          <w:lang w:val="zh-Hant" w:eastAsia="zh-TW"/>
        </w:rPr>
        <w:t>研究</w:t>
      </w:r>
      <w:r w:rsidRPr="003A3516">
        <w:rPr>
          <w:rFonts w:eastAsia="PMingLiU"/>
          <w:color w:val="auto"/>
          <w:lang w:val="zh-Hant" w:eastAsia="zh-TW"/>
        </w:rPr>
        <w:t>人員可能會對您的健康狀況進行簡短的醫療評估。</w:t>
      </w:r>
      <w:r w:rsidR="00E80299" w:rsidRPr="003A3516">
        <w:rPr>
          <w:rFonts w:eastAsia="PMingLiU"/>
          <w:color w:val="auto"/>
          <w:lang w:val="zh-Hant" w:eastAsia="zh-TW"/>
        </w:rPr>
        <w:t>評估</w:t>
      </w:r>
      <w:r w:rsidRPr="003A3516">
        <w:rPr>
          <w:rFonts w:eastAsia="PMingLiU"/>
          <w:color w:val="auto"/>
          <w:lang w:val="zh-Hant" w:eastAsia="zh-TW"/>
        </w:rPr>
        <w:t>結果將僅用於本</w:t>
      </w:r>
      <w:r w:rsidRPr="003A3516">
        <w:rPr>
          <w:rFonts w:eastAsia="PMingLiU"/>
          <w:color w:val="auto"/>
          <w:lang w:val="zh-Hant" w:eastAsia="zh-TW"/>
        </w:rPr>
        <w:t>MRI</w:t>
      </w:r>
      <w:r w:rsidRPr="003A3516">
        <w:rPr>
          <w:rFonts w:eastAsia="PMingLiU"/>
          <w:color w:val="auto"/>
          <w:lang w:val="zh-Hant" w:eastAsia="zh-TW"/>
        </w:rPr>
        <w:t>檢查，不會成為您的醫療記錄的一部分。</w:t>
      </w:r>
    </w:p>
    <w:p w14:paraId="5DC3A2AC" w14:textId="259D3B80" w:rsidR="003C2F7F" w:rsidRPr="003A3516" w:rsidRDefault="00755814" w:rsidP="003C2F7F">
      <w:pPr>
        <w:pStyle w:val="Default"/>
        <w:numPr>
          <w:ilvl w:val="0"/>
          <w:numId w:val="1"/>
        </w:numPr>
        <w:snapToGrid w:val="0"/>
        <w:jc w:val="both"/>
        <w:rPr>
          <w:rFonts w:eastAsia="PMingLiU"/>
          <w:color w:val="auto"/>
          <w:lang w:val="en-GB" w:eastAsia="zh-TW"/>
        </w:rPr>
      </w:pPr>
      <w:r w:rsidRPr="003A3516">
        <w:rPr>
          <w:rFonts w:eastAsia="PMingLiU"/>
          <w:color w:val="auto"/>
          <w:lang w:val="zh-Hant" w:eastAsia="zh-TW"/>
        </w:rPr>
        <w:t>在</w:t>
      </w:r>
      <w:r w:rsidR="001251C0" w:rsidRPr="003A3516">
        <w:rPr>
          <w:rFonts w:eastAsia="PMingLiU"/>
          <w:color w:val="auto"/>
          <w:lang w:val="zh-Hant" w:eastAsia="zh-TW"/>
        </w:rPr>
        <w:t>檢查</w:t>
      </w:r>
      <w:proofErr w:type="gramStart"/>
      <w:r w:rsidRPr="003A3516">
        <w:rPr>
          <w:rFonts w:eastAsia="PMingLiU"/>
          <w:color w:val="auto"/>
          <w:lang w:val="zh-Hant" w:eastAsia="zh-TW"/>
        </w:rPr>
        <w:t>期間，腦電</w:t>
      </w:r>
      <w:proofErr w:type="gramEnd"/>
      <w:r w:rsidRPr="003A3516">
        <w:rPr>
          <w:rFonts w:eastAsia="PMingLiU"/>
          <w:color w:val="auto"/>
          <w:lang w:val="zh-Hant" w:eastAsia="zh-TW"/>
        </w:rPr>
        <w:t>活動</w:t>
      </w:r>
      <w:r w:rsidR="001251C0" w:rsidRPr="003A3516">
        <w:rPr>
          <w:rFonts w:eastAsia="PMingLiU"/>
          <w:color w:val="auto"/>
          <w:lang w:val="zh-Hant" w:eastAsia="zh-TW"/>
        </w:rPr>
        <w:t>可能被監測</w:t>
      </w:r>
      <w:r w:rsidRPr="003A3516">
        <w:rPr>
          <w:rFonts w:eastAsia="PMingLiU"/>
          <w:color w:val="auto"/>
          <w:lang w:val="zh-Hant" w:eastAsia="zh-TW"/>
        </w:rPr>
        <w:t>。這包括將電極</w:t>
      </w:r>
      <w:r w:rsidRPr="003A3516">
        <w:rPr>
          <w:rFonts w:eastAsia="PMingLiU"/>
          <w:color w:val="auto"/>
          <w:lang w:val="zh-Hant" w:eastAsia="zh-TW"/>
        </w:rPr>
        <w:t xml:space="preserve"> </w:t>
      </w:r>
      <w:r w:rsidRPr="003A3516">
        <w:rPr>
          <w:rFonts w:eastAsia="PMingLiU"/>
          <w:color w:val="auto"/>
          <w:lang w:val="zh-Hant" w:eastAsia="zh-TW"/>
        </w:rPr>
        <w:t>（腦電圖）</w:t>
      </w:r>
      <w:r w:rsidRPr="003A3516">
        <w:rPr>
          <w:rFonts w:eastAsia="PMingLiU"/>
          <w:color w:val="auto"/>
          <w:lang w:val="zh-Hant" w:eastAsia="zh-TW"/>
        </w:rPr>
        <w:t xml:space="preserve"> </w:t>
      </w:r>
      <w:r w:rsidRPr="003A3516">
        <w:rPr>
          <w:rFonts w:eastAsia="PMingLiU"/>
          <w:color w:val="auto"/>
          <w:lang w:val="zh-Hant" w:eastAsia="zh-TW"/>
        </w:rPr>
        <w:t>連接到您的皮膚或頭皮上。實驗中將使用</w:t>
      </w:r>
      <w:r w:rsidR="00C26F03" w:rsidRPr="003A3516">
        <w:rPr>
          <w:rFonts w:eastAsia="PMingLiU"/>
          <w:color w:val="auto"/>
          <w:lang w:val="zh-Hant" w:eastAsia="zh-TW"/>
        </w:rPr>
        <w:t>電極</w:t>
      </w:r>
      <w:r w:rsidRPr="003A3516">
        <w:rPr>
          <w:rFonts w:eastAsia="PMingLiU"/>
          <w:color w:val="auto"/>
          <w:lang w:val="zh-Hant" w:eastAsia="zh-TW"/>
        </w:rPr>
        <w:t>膠來幫助電極更好地連接到您的皮膚或頭皮上。這些凝膠可以使用洗髮水和水輕鬆去除。</w:t>
      </w:r>
    </w:p>
    <w:p w14:paraId="354489D6" w14:textId="0D377085" w:rsidR="003C2F7F" w:rsidRPr="003A3516" w:rsidRDefault="00755814" w:rsidP="003C2F7F">
      <w:pPr>
        <w:pStyle w:val="Default"/>
        <w:numPr>
          <w:ilvl w:val="0"/>
          <w:numId w:val="1"/>
        </w:numPr>
        <w:snapToGrid w:val="0"/>
        <w:jc w:val="both"/>
        <w:rPr>
          <w:rFonts w:eastAsia="PMingLiU"/>
          <w:color w:val="auto"/>
          <w:lang w:val="en-GB" w:eastAsia="zh-TW"/>
        </w:rPr>
      </w:pPr>
      <w:r w:rsidRPr="003A3516">
        <w:rPr>
          <w:rFonts w:eastAsia="PMingLiU"/>
          <w:color w:val="auto"/>
          <w:lang w:val="zh-Hant" w:eastAsia="zh-TW"/>
        </w:rPr>
        <w:t>在</w:t>
      </w:r>
      <w:r w:rsidR="001251C0" w:rsidRPr="003A3516">
        <w:rPr>
          <w:rFonts w:eastAsia="PMingLiU"/>
          <w:color w:val="auto"/>
          <w:lang w:val="zh-Hant" w:eastAsia="zh-TW"/>
        </w:rPr>
        <w:t>檢查</w:t>
      </w:r>
      <w:r w:rsidRPr="003A3516">
        <w:rPr>
          <w:rFonts w:eastAsia="PMingLiU"/>
          <w:color w:val="auto"/>
          <w:lang w:val="zh-Hant" w:eastAsia="zh-TW"/>
        </w:rPr>
        <w:t>過程中，您的眼部</w:t>
      </w:r>
      <w:r w:rsidR="001251C0" w:rsidRPr="003A3516">
        <w:rPr>
          <w:rFonts w:eastAsia="PMingLiU"/>
          <w:color w:val="auto"/>
          <w:lang w:val="zh-Hant" w:eastAsia="zh-TW"/>
        </w:rPr>
        <w:t>活動</w:t>
      </w:r>
      <w:r w:rsidRPr="003A3516">
        <w:rPr>
          <w:rFonts w:eastAsia="PMingLiU"/>
          <w:color w:val="auto"/>
          <w:lang w:val="zh-Hant" w:eastAsia="zh-TW"/>
        </w:rPr>
        <w:t>可能</w:t>
      </w:r>
      <w:r w:rsidR="001251C0" w:rsidRPr="003A3516">
        <w:rPr>
          <w:rFonts w:eastAsia="PMingLiU"/>
          <w:color w:val="auto"/>
          <w:lang w:val="zh-Hant" w:eastAsia="zh-TW"/>
        </w:rPr>
        <w:t>會被監測</w:t>
      </w:r>
      <w:r w:rsidRPr="003A3516">
        <w:rPr>
          <w:rFonts w:eastAsia="PMingLiU"/>
          <w:color w:val="auto"/>
          <w:lang w:val="zh-Hant" w:eastAsia="zh-TW"/>
        </w:rPr>
        <w:t>。此設備與眼睛本身有一定距離，不會涉及任何直接接觸或傷害您的眼睛。</w:t>
      </w:r>
    </w:p>
    <w:p w14:paraId="2168990E" w14:textId="3479DCAE" w:rsidR="003C2F7F" w:rsidRPr="003A3516" w:rsidRDefault="00755814" w:rsidP="003C2F7F">
      <w:pPr>
        <w:pStyle w:val="Default"/>
        <w:numPr>
          <w:ilvl w:val="0"/>
          <w:numId w:val="1"/>
        </w:numPr>
        <w:snapToGrid w:val="0"/>
        <w:jc w:val="both"/>
        <w:rPr>
          <w:rFonts w:eastAsia="PMingLiU"/>
          <w:color w:val="auto"/>
          <w:lang w:val="en-GB" w:eastAsia="zh-TW"/>
        </w:rPr>
      </w:pPr>
      <w:r w:rsidRPr="003A3516">
        <w:rPr>
          <w:rFonts w:eastAsia="PMingLiU"/>
          <w:color w:val="auto"/>
          <w:lang w:val="zh-Hant" w:eastAsia="zh-TW"/>
        </w:rPr>
        <w:t>生理信號（心電圖和氧飽和度等）可由連接到身體的電極進行</w:t>
      </w:r>
      <w:r w:rsidR="001251C0" w:rsidRPr="003A3516">
        <w:rPr>
          <w:rFonts w:eastAsia="PMingLiU"/>
          <w:color w:val="auto"/>
          <w:lang w:val="zh-Hant" w:eastAsia="zh-TW"/>
        </w:rPr>
        <w:t>監測</w:t>
      </w:r>
      <w:r w:rsidRPr="003A3516">
        <w:rPr>
          <w:rFonts w:eastAsia="PMingLiU"/>
          <w:color w:val="auto"/>
          <w:lang w:val="zh-Hant" w:eastAsia="zh-TW"/>
        </w:rPr>
        <w:t>。</w:t>
      </w:r>
      <w:r w:rsidRPr="003A3516">
        <w:rPr>
          <w:rFonts w:eastAsia="PMingLiU"/>
          <w:color w:val="auto"/>
          <w:lang w:val="zh-Hant" w:eastAsia="zh-TW"/>
        </w:rPr>
        <w:t xml:space="preserve"> </w:t>
      </w:r>
      <w:r w:rsidRPr="003A3516">
        <w:rPr>
          <w:rFonts w:eastAsia="PMingLiU"/>
          <w:color w:val="auto"/>
          <w:lang w:val="zh-Hant" w:eastAsia="zh-TW"/>
        </w:rPr>
        <w:t>電極配合</w:t>
      </w:r>
      <w:r w:rsidR="00C26F03" w:rsidRPr="003A3516">
        <w:rPr>
          <w:rFonts w:eastAsia="PMingLiU"/>
          <w:color w:val="auto"/>
          <w:lang w:val="zh-Hant" w:eastAsia="zh-TW"/>
        </w:rPr>
        <w:t>電極膠</w:t>
      </w:r>
      <w:r w:rsidRPr="003A3516">
        <w:rPr>
          <w:rFonts w:eastAsia="PMingLiU"/>
          <w:color w:val="auto"/>
          <w:lang w:val="zh-Hant" w:eastAsia="zh-TW"/>
        </w:rPr>
        <w:t>使用。這些</w:t>
      </w:r>
      <w:r w:rsidR="00C26F03" w:rsidRPr="003A3516">
        <w:rPr>
          <w:rFonts w:eastAsia="PMingLiU"/>
          <w:color w:val="auto"/>
          <w:lang w:val="zh-Hant" w:eastAsia="zh-TW"/>
        </w:rPr>
        <w:t>電極膠</w:t>
      </w:r>
      <w:r w:rsidRPr="003A3516">
        <w:rPr>
          <w:rFonts w:eastAsia="PMingLiU"/>
          <w:color w:val="auto"/>
          <w:lang w:val="zh-Hant" w:eastAsia="zh-TW"/>
        </w:rPr>
        <w:t>可以使用肥皂和水輕鬆去除。連接電極的過程通常需要兩到三分鐘。</w:t>
      </w:r>
    </w:p>
    <w:p w14:paraId="4B40A65B" w14:textId="77777777" w:rsidR="00267B9C" w:rsidRPr="003A3516" w:rsidRDefault="00267B9C" w:rsidP="007A26AE">
      <w:pPr>
        <w:pStyle w:val="Default"/>
        <w:snapToGrid w:val="0"/>
        <w:ind w:left="720"/>
        <w:jc w:val="both"/>
        <w:rPr>
          <w:rFonts w:eastAsia="PMingLiU"/>
          <w:color w:val="auto"/>
          <w:lang w:val="en-GB" w:eastAsia="zh-TW"/>
        </w:rPr>
      </w:pPr>
    </w:p>
    <w:p w14:paraId="57850AC9" w14:textId="2966BCF5" w:rsidR="008F3F3A" w:rsidRPr="003A3516" w:rsidRDefault="00755814" w:rsidP="00AF5FB5">
      <w:pPr>
        <w:pStyle w:val="Default"/>
        <w:spacing w:after="80"/>
        <w:contextualSpacing/>
        <w:jc w:val="both"/>
        <w:rPr>
          <w:rFonts w:eastAsia="PMingLiU"/>
          <w:b/>
          <w:color w:val="auto"/>
          <w:u w:val="single"/>
          <w:lang w:val="en-GB" w:eastAsia="zh-TW"/>
        </w:rPr>
      </w:pPr>
      <w:r w:rsidRPr="003A3516">
        <w:rPr>
          <w:rFonts w:eastAsia="PMingLiU"/>
          <w:b/>
          <w:color w:val="auto"/>
          <w:u w:val="single"/>
          <w:lang w:val="zh-Hant" w:eastAsia="zh-TW"/>
        </w:rPr>
        <w:t>參加項目的益處：</w:t>
      </w:r>
    </w:p>
    <w:p w14:paraId="7D185681" w14:textId="77777777" w:rsidR="009005C9" w:rsidRPr="003A3516" w:rsidRDefault="009005C9" w:rsidP="00AF5FB5">
      <w:pPr>
        <w:pStyle w:val="Default"/>
        <w:spacing w:after="80"/>
        <w:contextualSpacing/>
        <w:jc w:val="both"/>
        <w:rPr>
          <w:rFonts w:eastAsia="PMingLiU"/>
          <w:b/>
          <w:color w:val="auto"/>
          <w:u w:val="single"/>
          <w:lang w:val="en-GB" w:eastAsia="zh-TW"/>
        </w:rPr>
      </w:pPr>
    </w:p>
    <w:p w14:paraId="25FBA008" w14:textId="2C52C0D9" w:rsidR="008F3F3A" w:rsidRPr="003A3516" w:rsidRDefault="00755814" w:rsidP="00AF5FB5">
      <w:pPr>
        <w:pStyle w:val="Default"/>
        <w:spacing w:after="80"/>
        <w:contextualSpacing/>
        <w:jc w:val="both"/>
        <w:rPr>
          <w:rFonts w:eastAsia="PMingLiU"/>
          <w:color w:val="auto"/>
          <w:lang w:val="en-GB" w:eastAsia="zh-TW"/>
        </w:rPr>
      </w:pPr>
      <w:r w:rsidRPr="003A3516">
        <w:rPr>
          <w:rFonts w:eastAsia="PMingLiU"/>
          <w:color w:val="auto"/>
          <w:lang w:val="zh-Hant" w:eastAsia="zh-TW"/>
        </w:rPr>
        <w:t>您將不會從參與本研究中獲得直接醫療福利。</w:t>
      </w:r>
      <w:r w:rsidRPr="003A3516">
        <w:rPr>
          <w:rFonts w:eastAsia="PMingLiU"/>
          <w:color w:val="auto"/>
          <w:lang w:val="zh-Hant" w:eastAsia="zh-TW"/>
        </w:rPr>
        <w:t>[</w:t>
      </w:r>
      <w:r w:rsidRPr="003A3516">
        <w:rPr>
          <w:rFonts w:eastAsia="PMingLiU"/>
          <w:color w:val="auto"/>
          <w:lang w:val="zh-Hant" w:eastAsia="zh-TW"/>
        </w:rPr>
        <w:t>說明參與者參加該項目的益處或該項目的社會益處</w:t>
      </w:r>
      <w:r w:rsidRPr="003A3516">
        <w:rPr>
          <w:rFonts w:eastAsia="PMingLiU"/>
          <w:color w:val="auto"/>
          <w:lang w:val="zh-Hant" w:eastAsia="zh-TW"/>
        </w:rPr>
        <w:t>]</w:t>
      </w:r>
    </w:p>
    <w:p w14:paraId="1B9B69C9" w14:textId="77777777" w:rsidR="009005C9" w:rsidRPr="003A3516" w:rsidRDefault="009005C9" w:rsidP="00AF5FB5">
      <w:pPr>
        <w:pStyle w:val="Default"/>
        <w:spacing w:after="80"/>
        <w:contextualSpacing/>
        <w:jc w:val="both"/>
        <w:rPr>
          <w:rFonts w:eastAsia="PMingLiU"/>
          <w:color w:val="auto"/>
          <w:lang w:val="en-GB" w:eastAsia="zh-TW"/>
        </w:rPr>
      </w:pPr>
    </w:p>
    <w:p w14:paraId="54B178DD" w14:textId="5743ACB6" w:rsidR="003C2F7F" w:rsidRPr="003A3516" w:rsidRDefault="00755814" w:rsidP="003C2F7F">
      <w:pPr>
        <w:pStyle w:val="Default"/>
        <w:snapToGrid w:val="0"/>
        <w:rPr>
          <w:rFonts w:eastAsia="PMingLiU"/>
          <w:b/>
          <w:bCs/>
          <w:color w:val="auto"/>
          <w:u w:val="single"/>
          <w:lang w:val="en-GB" w:eastAsia="zh-TW"/>
        </w:rPr>
      </w:pPr>
      <w:r w:rsidRPr="003A3516">
        <w:rPr>
          <w:rFonts w:eastAsia="PMingLiU"/>
          <w:b/>
          <w:color w:val="auto"/>
          <w:u w:val="single"/>
          <w:lang w:val="zh-Hant" w:eastAsia="zh-TW"/>
        </w:rPr>
        <w:t>潛在危險性：</w:t>
      </w:r>
    </w:p>
    <w:p w14:paraId="3776A661" w14:textId="77777777" w:rsidR="003C2F7F" w:rsidRPr="003A3516" w:rsidRDefault="003C2F7F" w:rsidP="003C2F7F">
      <w:pPr>
        <w:pStyle w:val="Default"/>
        <w:snapToGrid w:val="0"/>
        <w:jc w:val="both"/>
        <w:rPr>
          <w:rFonts w:eastAsia="PMingLiU"/>
          <w:sz w:val="23"/>
          <w:szCs w:val="23"/>
          <w:lang w:val="en-GB" w:eastAsia="zh-TW"/>
        </w:rPr>
      </w:pPr>
    </w:p>
    <w:p w14:paraId="5DD9A6E3" w14:textId="3484E08B" w:rsidR="003C2F7F" w:rsidRPr="003A3516" w:rsidRDefault="00755814" w:rsidP="003C2F7F">
      <w:pPr>
        <w:pStyle w:val="Default"/>
        <w:snapToGrid w:val="0"/>
        <w:jc w:val="both"/>
        <w:rPr>
          <w:rFonts w:eastAsia="PMingLiU"/>
          <w:lang w:val="en-GB" w:eastAsia="zh-TW"/>
        </w:rPr>
      </w:pPr>
      <w:r w:rsidRPr="003A3516">
        <w:rPr>
          <w:rFonts w:eastAsia="PMingLiU"/>
          <w:lang w:val="zh-Hant" w:eastAsia="zh-TW"/>
        </w:rPr>
        <w:t>MRI</w:t>
      </w:r>
      <w:r w:rsidRPr="003A3516">
        <w:rPr>
          <w:rFonts w:eastAsia="PMingLiU"/>
          <w:lang w:val="zh-Hant" w:eastAsia="zh-TW"/>
        </w:rPr>
        <w:t>使用超強磁鐵來拍攝身體的影像。由於身體暴露在非常強的磁場下，因此您必須遵循安全預防措施，以確保身上或體內沒有金屬物體。在進行</w:t>
      </w:r>
      <w:r w:rsidRPr="003A3516">
        <w:rPr>
          <w:rFonts w:eastAsia="PMingLiU"/>
          <w:lang w:val="zh-Hant" w:eastAsia="zh-TW"/>
        </w:rPr>
        <w:t xml:space="preserve"> MRI </w:t>
      </w:r>
      <w:r w:rsidRPr="003A3516">
        <w:rPr>
          <w:rFonts w:eastAsia="PMingLiU"/>
          <w:lang w:val="zh-Hant" w:eastAsia="zh-TW"/>
        </w:rPr>
        <w:t>掃描之前，研究人</w:t>
      </w:r>
      <w:r w:rsidRPr="003A3516">
        <w:rPr>
          <w:rFonts w:eastAsia="PMingLiU"/>
          <w:lang w:val="zh-Hant" w:eastAsia="zh-TW"/>
        </w:rPr>
        <w:lastRenderedPageBreak/>
        <w:t>員將詢問您的身體是否含有任何金屬醫療設備，包括心臟</w:t>
      </w:r>
      <w:proofErr w:type="gramStart"/>
      <w:r w:rsidRPr="003A3516">
        <w:rPr>
          <w:rFonts w:eastAsia="PMingLiU"/>
          <w:lang w:val="zh-Hant" w:eastAsia="zh-TW"/>
        </w:rPr>
        <w:t>起搏器</w:t>
      </w:r>
      <w:proofErr w:type="gramEnd"/>
      <w:r w:rsidRPr="003A3516">
        <w:rPr>
          <w:rFonts w:eastAsia="PMingLiU"/>
          <w:lang w:val="zh-Hant" w:eastAsia="zh-TW"/>
        </w:rPr>
        <w:t>、金屬假肢、金屬</w:t>
      </w:r>
      <w:proofErr w:type="gramStart"/>
      <w:r w:rsidRPr="003A3516">
        <w:rPr>
          <w:rFonts w:eastAsia="PMingLiU"/>
          <w:lang w:val="zh-Hant" w:eastAsia="zh-TW"/>
        </w:rPr>
        <w:t>植入物</w:t>
      </w:r>
      <w:proofErr w:type="gramEnd"/>
      <w:r w:rsidRPr="003A3516">
        <w:rPr>
          <w:rFonts w:eastAsia="PMingLiU"/>
          <w:lang w:val="zh-Hant" w:eastAsia="zh-TW"/>
        </w:rPr>
        <w:t>或手術夾。您還將會被問及您是否曾被鋒利金屬劃傷，以及您的眼睛是否接觸過金屬顆粒。</w:t>
      </w:r>
      <w:r w:rsidR="003C2F7F" w:rsidRPr="003A3516">
        <w:rPr>
          <w:rFonts w:eastAsia="PMingLiU"/>
          <w:lang w:val="zh-Hant" w:eastAsia="zh-TW"/>
        </w:rPr>
        <w:t xml:space="preserve"> </w:t>
      </w:r>
    </w:p>
    <w:p w14:paraId="01E42F88" w14:textId="77777777" w:rsidR="003C2F7F" w:rsidRPr="003A3516" w:rsidRDefault="003C2F7F" w:rsidP="003C2F7F">
      <w:pPr>
        <w:pStyle w:val="Default"/>
        <w:snapToGrid w:val="0"/>
        <w:jc w:val="both"/>
        <w:rPr>
          <w:rFonts w:eastAsia="PMingLiU"/>
          <w:lang w:val="en-GB" w:eastAsia="zh-TW"/>
        </w:rPr>
      </w:pPr>
    </w:p>
    <w:p w14:paraId="2A001873" w14:textId="419185C7" w:rsidR="003C2F7F" w:rsidRPr="003A3516" w:rsidRDefault="00755814" w:rsidP="003C2F7F">
      <w:pPr>
        <w:pStyle w:val="Default"/>
        <w:snapToGrid w:val="0"/>
        <w:jc w:val="both"/>
        <w:rPr>
          <w:rFonts w:eastAsia="PMingLiU"/>
          <w:lang w:val="en-GB" w:eastAsia="zh-TW"/>
        </w:rPr>
      </w:pPr>
      <w:r w:rsidRPr="003A3516">
        <w:rPr>
          <w:rFonts w:eastAsia="PMingLiU"/>
          <w:lang w:val="zh-Hant" w:eastAsia="zh-TW"/>
        </w:rPr>
        <w:t>如果體內沒有金屬物體，則需要在進入掃描室之前移除所有身上金屬物體，包括珠寶、手錶、</w:t>
      </w:r>
      <w:proofErr w:type="gramStart"/>
      <w:r w:rsidRPr="003A3516">
        <w:rPr>
          <w:rFonts w:eastAsia="PMingLiU"/>
          <w:lang w:val="zh-Hant" w:eastAsia="zh-TW"/>
        </w:rPr>
        <w:t>髮</w:t>
      </w:r>
      <w:proofErr w:type="gramEnd"/>
      <w:r w:rsidRPr="003A3516">
        <w:rPr>
          <w:rFonts w:eastAsia="PMingLiU"/>
          <w:lang w:val="zh-Hant" w:eastAsia="zh-TW"/>
        </w:rPr>
        <w:t>卡或眼鏡。您需要清空衣服口袋，包括鑰匙、錢包和磁卡（如信用卡）。</w:t>
      </w:r>
      <w:proofErr w:type="gramStart"/>
      <w:r w:rsidRPr="003A3516">
        <w:rPr>
          <w:rFonts w:eastAsia="PMingLiU"/>
          <w:lang w:val="zh-Hant" w:eastAsia="zh-TW"/>
        </w:rPr>
        <w:t>此外，</w:t>
      </w:r>
      <w:proofErr w:type="gramEnd"/>
      <w:r w:rsidRPr="003A3516">
        <w:rPr>
          <w:rFonts w:eastAsia="PMingLiU"/>
          <w:lang w:val="zh-Hant" w:eastAsia="zh-TW"/>
        </w:rPr>
        <w:t>您將需要</w:t>
      </w:r>
      <w:r w:rsidRPr="00C26F03">
        <w:rPr>
          <w:rFonts w:ascii="PMingLiU" w:eastAsia="PMingLiU" w:hAnsi="PMingLiU"/>
          <w:lang w:val="zh-Hant" w:eastAsia="zh-TW"/>
        </w:rPr>
        <w:t>更換</w:t>
      </w:r>
      <w:r w:rsidR="00C26F03" w:rsidRPr="00C26F03">
        <w:rPr>
          <w:rFonts w:ascii="PMingLiU" w:eastAsia="PMingLiU" w:hAnsi="PMingLiU" w:hint="eastAsia"/>
          <w:lang w:val="zh-Hant" w:eastAsia="zh-TW"/>
        </w:rPr>
        <w:t>掃描服</w:t>
      </w:r>
      <w:r w:rsidR="00C26F03">
        <w:rPr>
          <w:rFonts w:asciiTheme="minorEastAsia" w:hAnsiTheme="minorEastAsia" w:hint="eastAsia"/>
          <w:lang w:val="zh-Hant" w:eastAsia="zh-TW"/>
        </w:rPr>
        <w:t>。</w:t>
      </w:r>
      <w:r w:rsidRPr="003A3516">
        <w:rPr>
          <w:rFonts w:eastAsia="PMingLiU"/>
          <w:lang w:val="zh-Hant" w:eastAsia="zh-TW"/>
        </w:rPr>
        <w:t>最後，您可能會被要求去除您的眼影，因為眼影可能含有金屬物質。</w:t>
      </w:r>
    </w:p>
    <w:p w14:paraId="60B6B56A" w14:textId="77777777" w:rsidR="003C2F7F" w:rsidRPr="003A3516" w:rsidRDefault="003C2F7F" w:rsidP="003C2F7F">
      <w:pPr>
        <w:pStyle w:val="Default"/>
        <w:snapToGrid w:val="0"/>
        <w:jc w:val="both"/>
        <w:rPr>
          <w:rFonts w:eastAsia="PMingLiU"/>
          <w:color w:val="auto"/>
          <w:lang w:val="en-GB" w:eastAsia="zh-TW"/>
        </w:rPr>
      </w:pPr>
    </w:p>
    <w:p w14:paraId="5C5A98D8" w14:textId="59280BF1" w:rsidR="003C2F7F" w:rsidRPr="003A3516" w:rsidRDefault="00755814" w:rsidP="003C2F7F">
      <w:pPr>
        <w:pStyle w:val="Default"/>
        <w:snapToGrid w:val="0"/>
        <w:jc w:val="both"/>
        <w:rPr>
          <w:rFonts w:eastAsia="PMingLiU"/>
          <w:color w:val="auto"/>
          <w:lang w:val="en-GB" w:eastAsia="zh-TW"/>
        </w:rPr>
      </w:pPr>
      <w:r w:rsidRPr="003A3516">
        <w:rPr>
          <w:rFonts w:eastAsia="PMingLiU"/>
          <w:color w:val="auto"/>
          <w:lang w:val="zh-Hant" w:eastAsia="zh-TW"/>
        </w:rPr>
        <w:t>在</w:t>
      </w:r>
      <w:r w:rsidRPr="003A3516">
        <w:rPr>
          <w:rFonts w:eastAsia="PMingLiU"/>
          <w:color w:val="auto"/>
          <w:lang w:val="zh-Hant" w:eastAsia="zh-TW"/>
        </w:rPr>
        <w:t xml:space="preserve"> MRI </w:t>
      </w:r>
      <w:r w:rsidRPr="003A3516">
        <w:rPr>
          <w:rFonts w:eastAsia="PMingLiU"/>
          <w:color w:val="auto"/>
          <w:lang w:val="zh-Hant" w:eastAsia="zh-TW"/>
        </w:rPr>
        <w:t>掃描期間</w:t>
      </w:r>
      <w:r w:rsidRPr="003A3516">
        <w:rPr>
          <w:rFonts w:eastAsia="PMingLiU"/>
          <w:color w:val="auto"/>
          <w:lang w:val="zh-Hant" w:eastAsia="zh-TW"/>
        </w:rPr>
        <w:t xml:space="preserve"> </w:t>
      </w:r>
      <w:r w:rsidRPr="003A3516">
        <w:rPr>
          <w:rFonts w:eastAsia="PMingLiU"/>
          <w:lang w:val="zh-Hant" w:eastAsia="zh-TW"/>
        </w:rPr>
        <w:t>，您將躺在一張掃描床上。該</w:t>
      </w:r>
      <w:proofErr w:type="gramStart"/>
      <w:r w:rsidRPr="003A3516">
        <w:rPr>
          <w:rFonts w:eastAsia="PMingLiU"/>
          <w:lang w:val="zh-Hant" w:eastAsia="zh-TW"/>
        </w:rPr>
        <w:t>掃描床會滑動</w:t>
      </w:r>
      <w:proofErr w:type="gramEnd"/>
      <w:r w:rsidRPr="003A3516">
        <w:rPr>
          <w:rFonts w:eastAsia="PMingLiU"/>
          <w:lang w:val="zh-Hant" w:eastAsia="zh-TW"/>
        </w:rPr>
        <w:t>至一個與身體平行的</w:t>
      </w:r>
      <w:r w:rsidR="004B3D79" w:rsidRPr="003A3516">
        <w:rPr>
          <w:rFonts w:eastAsia="PMingLiU"/>
          <w:lang w:val="zh-Hant" w:eastAsia="zh-TW"/>
        </w:rPr>
        <w:t>環形磁鐵</w:t>
      </w:r>
      <w:r w:rsidRPr="003A3516">
        <w:rPr>
          <w:rFonts w:eastAsia="PMingLiU"/>
          <w:lang w:val="zh-Hant" w:eastAsia="zh-TW"/>
        </w:rPr>
        <w:t>中。您將躺在</w:t>
      </w:r>
      <w:r w:rsidR="004B3D79" w:rsidRPr="003A3516">
        <w:rPr>
          <w:rFonts w:eastAsia="PMingLiU"/>
          <w:lang w:val="zh-Hant" w:eastAsia="zh-TW"/>
        </w:rPr>
        <w:t>磁鐵</w:t>
      </w:r>
      <w:r w:rsidRPr="003A3516">
        <w:rPr>
          <w:rFonts w:eastAsia="PMingLiU"/>
          <w:lang w:val="zh-Hant" w:eastAsia="zh-TW"/>
        </w:rPr>
        <w:t>中，並且能夠聽到研究人員說話的聲音。有些人在</w:t>
      </w:r>
      <w:r w:rsidRPr="003A3516">
        <w:rPr>
          <w:rFonts w:eastAsia="PMingLiU"/>
          <w:lang w:val="zh-Hant" w:eastAsia="zh-TW"/>
        </w:rPr>
        <w:t>MRI</w:t>
      </w:r>
      <w:r w:rsidRPr="003A3516">
        <w:rPr>
          <w:rFonts w:eastAsia="PMingLiU"/>
          <w:lang w:val="zh-Hant" w:eastAsia="zh-TW"/>
        </w:rPr>
        <w:t>掃描</w:t>
      </w:r>
      <w:r w:rsidRPr="003A3516">
        <w:rPr>
          <w:rFonts w:eastAsia="PMingLiU"/>
          <w:color w:val="auto"/>
          <w:lang w:val="zh-Hant" w:eastAsia="zh-TW"/>
        </w:rPr>
        <w:t>儀</w:t>
      </w:r>
      <w:r w:rsidRPr="003A3516">
        <w:rPr>
          <w:rFonts w:eastAsia="PMingLiU"/>
          <w:lang w:val="zh-Hant" w:eastAsia="zh-TW"/>
        </w:rPr>
        <w:t>中會感到焦慮、</w:t>
      </w:r>
      <w:proofErr w:type="gramStart"/>
      <w:r w:rsidRPr="003A3516">
        <w:rPr>
          <w:rFonts w:eastAsia="PMingLiU"/>
          <w:lang w:val="zh-Hant" w:eastAsia="zh-TW"/>
        </w:rPr>
        <w:t>恐慌或幽閉</w:t>
      </w:r>
      <w:proofErr w:type="gramEnd"/>
      <w:r w:rsidRPr="003A3516">
        <w:rPr>
          <w:rFonts w:eastAsia="PMingLiU"/>
          <w:lang w:val="zh-Hant" w:eastAsia="zh-TW"/>
        </w:rPr>
        <w:t>恐懼。如果您認為您可能發生此類情況，請在掃描前告訴研究人員。掃描儀在操作過程中也會發出噪音。您可使用耳塞</w:t>
      </w:r>
      <w:proofErr w:type="gramStart"/>
      <w:r w:rsidRPr="003A3516">
        <w:rPr>
          <w:rFonts w:eastAsia="PMingLiU"/>
          <w:lang w:val="zh-Hant" w:eastAsia="zh-TW"/>
        </w:rPr>
        <w:t>和耳罩</w:t>
      </w:r>
      <w:proofErr w:type="gramEnd"/>
      <w:r w:rsidRPr="003A3516">
        <w:rPr>
          <w:rFonts w:eastAsia="PMingLiU"/>
          <w:lang w:val="zh-Hant" w:eastAsia="zh-TW"/>
        </w:rPr>
        <w:t>，以降低噪音分貝。如果您在掃描前或掃描中由於任何原因感到不舒服，請告訴研究人員。如果出於任何原因需要中斷掃描，請按壓緊急呼叫球。</w:t>
      </w:r>
      <w:r w:rsidR="003C2F7F" w:rsidRPr="003A3516">
        <w:rPr>
          <w:rFonts w:eastAsia="PMingLiU"/>
          <w:lang w:val="zh-Hant" w:eastAsia="zh-TW"/>
        </w:rPr>
        <w:t xml:space="preserve"> </w:t>
      </w:r>
    </w:p>
    <w:p w14:paraId="1AA6818B" w14:textId="77777777" w:rsidR="003C2F7F" w:rsidRPr="003A3516" w:rsidRDefault="003C2F7F" w:rsidP="003C2F7F">
      <w:pPr>
        <w:pStyle w:val="Default"/>
        <w:snapToGrid w:val="0"/>
        <w:jc w:val="both"/>
        <w:rPr>
          <w:rFonts w:eastAsia="PMingLiU"/>
          <w:lang w:val="en-GB" w:eastAsia="zh-TW"/>
        </w:rPr>
      </w:pPr>
    </w:p>
    <w:p w14:paraId="00C47AA1" w14:textId="3BBC073B" w:rsidR="003C2F7F" w:rsidRPr="003A3516" w:rsidRDefault="00755814" w:rsidP="003C2F7F">
      <w:pPr>
        <w:pStyle w:val="Default"/>
        <w:snapToGrid w:val="0"/>
        <w:jc w:val="both"/>
        <w:rPr>
          <w:rFonts w:eastAsia="PMingLiU"/>
          <w:lang w:val="en-GB" w:eastAsia="zh-TW"/>
        </w:rPr>
      </w:pPr>
      <w:r w:rsidRPr="003A3516">
        <w:rPr>
          <w:rFonts w:eastAsia="PMingLiU"/>
          <w:lang w:val="zh-Hant" w:eastAsia="zh-TW"/>
        </w:rPr>
        <w:t>除了</w:t>
      </w:r>
      <w:r w:rsidRPr="003A3516">
        <w:rPr>
          <w:rFonts w:eastAsia="PMingLiU"/>
          <w:lang w:val="zh-Hant" w:eastAsia="zh-TW"/>
        </w:rPr>
        <w:t xml:space="preserve"> MRI </w:t>
      </w:r>
      <w:r w:rsidRPr="003A3516">
        <w:rPr>
          <w:rFonts w:eastAsia="PMingLiU"/>
          <w:lang w:val="zh-Hant" w:eastAsia="zh-TW"/>
        </w:rPr>
        <w:t>掃描儀之外，還有一些設備</w:t>
      </w:r>
      <w:proofErr w:type="gramStart"/>
      <w:r w:rsidRPr="003A3516">
        <w:rPr>
          <w:rFonts w:eastAsia="PMingLiU"/>
          <w:lang w:val="zh-Hant" w:eastAsia="zh-TW"/>
        </w:rPr>
        <w:t>（</w:t>
      </w:r>
      <w:proofErr w:type="gramEnd"/>
      <w:r w:rsidRPr="000D0D87">
        <w:rPr>
          <w:rFonts w:ascii="PMingLiU" w:eastAsia="PMingLiU" w:hAnsi="PMingLiU"/>
          <w:lang w:val="zh-Hant" w:eastAsia="zh-TW"/>
        </w:rPr>
        <w:t>例如</w:t>
      </w:r>
      <w:r w:rsidR="000D0D87" w:rsidRPr="000D0D87">
        <w:rPr>
          <w:rFonts w:ascii="PMingLiU" w:eastAsia="PMingLiU" w:hAnsi="PMingLiU" w:hint="eastAsia"/>
          <w:lang w:val="zh-Hant" w:eastAsia="zh-TW"/>
        </w:rPr>
        <w:t>被试响应反馈系统和</w:t>
      </w:r>
      <w:r w:rsidRPr="000D0D87">
        <w:rPr>
          <w:rFonts w:ascii="PMingLiU" w:eastAsia="PMingLiU" w:hAnsi="PMingLiU"/>
          <w:lang w:val="zh-Hant" w:eastAsia="zh-TW"/>
        </w:rPr>
        <w:t>生理</w:t>
      </w:r>
      <w:r w:rsidRPr="003A3516">
        <w:rPr>
          <w:rFonts w:eastAsia="PMingLiU"/>
          <w:lang w:val="zh-Hant" w:eastAsia="zh-TW"/>
        </w:rPr>
        <w:t>監護儀）</w:t>
      </w:r>
      <w:r w:rsidRPr="003A3516">
        <w:rPr>
          <w:rFonts w:eastAsia="PMingLiU"/>
          <w:lang w:val="zh-Hant" w:eastAsia="zh-TW"/>
        </w:rPr>
        <w:t xml:space="preserve"> </w:t>
      </w:r>
      <w:r w:rsidRPr="003A3516">
        <w:rPr>
          <w:rFonts w:eastAsia="PMingLiU"/>
          <w:lang w:val="zh-Hant" w:eastAsia="zh-TW"/>
        </w:rPr>
        <w:t>將會連接您的身體。這些設備的電線</w:t>
      </w:r>
      <w:r w:rsidRPr="003A3516">
        <w:rPr>
          <w:rFonts w:eastAsia="PMingLiU"/>
          <w:lang w:val="zh-Hant" w:eastAsia="zh-TW"/>
        </w:rPr>
        <w:t xml:space="preserve"> </w:t>
      </w:r>
      <w:r w:rsidRPr="003A3516">
        <w:rPr>
          <w:rFonts w:eastAsia="PMingLiU"/>
          <w:lang w:val="zh-Hant" w:eastAsia="zh-TW"/>
        </w:rPr>
        <w:t>可能會產生低熱量。如果您感到加熱</w:t>
      </w:r>
      <w:r w:rsidRPr="003A3516">
        <w:rPr>
          <w:rFonts w:eastAsia="PMingLiU"/>
          <w:lang w:val="zh-Hant" w:eastAsia="zh-TW"/>
        </w:rPr>
        <w:t>/</w:t>
      </w:r>
      <w:r w:rsidRPr="003A3516">
        <w:rPr>
          <w:rFonts w:eastAsia="PMingLiU"/>
          <w:lang w:val="zh-Hant" w:eastAsia="zh-TW"/>
        </w:rPr>
        <w:t>燃燒等不適，請您立即告知研究人員。</w:t>
      </w:r>
      <w:r w:rsidR="003C2F7F" w:rsidRPr="003A3516">
        <w:rPr>
          <w:rFonts w:eastAsia="PMingLiU"/>
          <w:lang w:val="zh-Hant" w:eastAsia="zh-TW"/>
        </w:rPr>
        <w:t xml:space="preserve"> </w:t>
      </w:r>
    </w:p>
    <w:p w14:paraId="0CA130C2" w14:textId="77777777" w:rsidR="003C2F7F" w:rsidRPr="003A3516" w:rsidRDefault="003C2F7F" w:rsidP="003C2F7F">
      <w:pPr>
        <w:pStyle w:val="Default"/>
        <w:snapToGrid w:val="0"/>
        <w:jc w:val="both"/>
        <w:rPr>
          <w:rFonts w:eastAsia="PMingLiU"/>
          <w:lang w:val="en-GB" w:eastAsia="zh-TW"/>
        </w:rPr>
      </w:pPr>
    </w:p>
    <w:p w14:paraId="1ED833C8" w14:textId="074B2495" w:rsidR="003C2F7F" w:rsidRPr="003A3516" w:rsidRDefault="00755814" w:rsidP="003C2F7F">
      <w:pPr>
        <w:pStyle w:val="Default"/>
        <w:snapToGrid w:val="0"/>
        <w:jc w:val="both"/>
        <w:rPr>
          <w:rFonts w:eastAsia="PMingLiU"/>
          <w:color w:val="auto"/>
          <w:lang w:val="en-GB" w:eastAsia="zh-TW"/>
        </w:rPr>
      </w:pPr>
      <w:r w:rsidRPr="003A3516">
        <w:rPr>
          <w:rFonts w:eastAsia="PMingLiU"/>
          <w:color w:val="auto"/>
          <w:lang w:val="zh-Hant" w:eastAsia="zh-TW"/>
        </w:rPr>
        <w:t>雖然沒有證據表明孕婦參加</w:t>
      </w:r>
      <w:r w:rsidR="007661B7">
        <w:rPr>
          <w:rFonts w:eastAsia="PMingLiU" w:hint="eastAsia"/>
          <w:color w:val="auto"/>
          <w:lang w:val="zh-Hant" w:eastAsia="zh-TW"/>
        </w:rPr>
        <w:t>MRI</w:t>
      </w:r>
      <w:r w:rsidRPr="003A3516">
        <w:rPr>
          <w:rFonts w:eastAsia="PMingLiU"/>
          <w:lang w:val="zh-Hant" w:eastAsia="zh-TW"/>
        </w:rPr>
        <w:t>檢查對胎兒</w:t>
      </w:r>
      <w:r w:rsidRPr="003A3516">
        <w:rPr>
          <w:rFonts w:eastAsia="PMingLiU"/>
          <w:color w:val="auto"/>
          <w:lang w:val="zh-Hant" w:eastAsia="zh-TW"/>
        </w:rPr>
        <w:t>有害</w:t>
      </w:r>
      <w:r w:rsidRPr="003A3516">
        <w:rPr>
          <w:rFonts w:eastAsia="PMingLiU"/>
          <w:lang w:val="zh-Hant" w:eastAsia="zh-TW"/>
        </w:rPr>
        <w:t>，但懷孕婦女或認為她可能懷孕的婦女</w:t>
      </w:r>
      <w:r w:rsidRPr="003A3516">
        <w:rPr>
          <w:rFonts w:eastAsia="PMingLiU"/>
          <w:color w:val="auto"/>
          <w:lang w:val="zh-Hant" w:eastAsia="zh-TW"/>
        </w:rPr>
        <w:t>應避免參加檢查。</w:t>
      </w:r>
    </w:p>
    <w:p w14:paraId="67475290" w14:textId="77777777" w:rsidR="003C2F7F" w:rsidRPr="003A3516" w:rsidRDefault="003C2F7F" w:rsidP="003C2F7F">
      <w:pPr>
        <w:pStyle w:val="Default"/>
        <w:snapToGrid w:val="0"/>
        <w:jc w:val="both"/>
        <w:rPr>
          <w:rFonts w:eastAsia="PMingLiU"/>
          <w:lang w:val="en-GB" w:eastAsia="zh-TW"/>
        </w:rPr>
      </w:pPr>
    </w:p>
    <w:p w14:paraId="36374AC6" w14:textId="220E6FAE" w:rsidR="003C2F7F" w:rsidRPr="003A3516" w:rsidRDefault="00755814" w:rsidP="003C2F7F">
      <w:pPr>
        <w:pStyle w:val="Default"/>
        <w:snapToGrid w:val="0"/>
        <w:jc w:val="both"/>
        <w:rPr>
          <w:rFonts w:eastAsia="PMingLiU"/>
          <w:lang w:val="en-GB" w:eastAsia="zh-TW"/>
        </w:rPr>
      </w:pPr>
      <w:r w:rsidRPr="003A3516">
        <w:rPr>
          <w:rFonts w:eastAsia="PMingLiU"/>
          <w:lang w:val="zh-Hant" w:eastAsia="zh-TW"/>
        </w:rPr>
        <w:t>至今，沒有報告顯示</w:t>
      </w:r>
      <w:r w:rsidRPr="003A3516">
        <w:rPr>
          <w:rFonts w:eastAsia="PMingLiU"/>
          <w:lang w:val="zh-Hant" w:eastAsia="zh-TW"/>
        </w:rPr>
        <w:t>MRI</w:t>
      </w:r>
      <w:r w:rsidRPr="003A3516">
        <w:rPr>
          <w:rFonts w:eastAsia="PMingLiU"/>
          <w:lang w:val="zh-Hant" w:eastAsia="zh-TW"/>
        </w:rPr>
        <w:t>檢查存在重大風險。然而，</w:t>
      </w:r>
      <w:r w:rsidR="004B3D79" w:rsidRPr="003A3516">
        <w:rPr>
          <w:rFonts w:eastAsia="PMingLiU"/>
          <w:lang w:val="zh-Hant" w:eastAsia="zh-TW"/>
        </w:rPr>
        <w:t>您</w:t>
      </w:r>
      <w:r w:rsidRPr="003A3516">
        <w:rPr>
          <w:rFonts w:eastAsia="PMingLiU"/>
          <w:lang w:val="zh-Hant" w:eastAsia="zh-TW"/>
        </w:rPr>
        <w:t>應該知道，在這個領域可能存在其他未知的風險。</w:t>
      </w:r>
    </w:p>
    <w:p w14:paraId="2387B92B" w14:textId="55CDEDE8" w:rsidR="00927CAD" w:rsidRPr="003A3516" w:rsidRDefault="00927CAD" w:rsidP="003C2F7F">
      <w:pPr>
        <w:pStyle w:val="Default"/>
        <w:snapToGrid w:val="0"/>
        <w:jc w:val="both"/>
        <w:rPr>
          <w:rFonts w:eastAsia="PMingLiU"/>
          <w:lang w:val="en-GB" w:eastAsia="zh-TW"/>
        </w:rPr>
      </w:pPr>
    </w:p>
    <w:p w14:paraId="348984C1" w14:textId="35A19766" w:rsidR="00927CAD" w:rsidRPr="003A3516" w:rsidRDefault="00755814" w:rsidP="00927CAD">
      <w:pPr>
        <w:pStyle w:val="Default"/>
        <w:spacing w:after="80"/>
        <w:jc w:val="both"/>
        <w:rPr>
          <w:rFonts w:eastAsia="PMingLiU"/>
          <w:b/>
          <w:u w:val="single"/>
          <w:lang w:val="en-GB" w:eastAsia="zh-TW"/>
        </w:rPr>
      </w:pPr>
      <w:r w:rsidRPr="003A3516">
        <w:rPr>
          <w:rFonts w:eastAsia="PMingLiU"/>
          <w:b/>
          <w:u w:val="single"/>
          <w:lang w:val="zh-Hant" w:eastAsia="zh-TW"/>
        </w:rPr>
        <w:t>參與者職責：</w:t>
      </w:r>
    </w:p>
    <w:p w14:paraId="0D31DA14" w14:textId="77777777" w:rsidR="00927CAD" w:rsidRPr="003A3516" w:rsidRDefault="00927CAD" w:rsidP="007A26AE">
      <w:pPr>
        <w:pStyle w:val="Default"/>
        <w:jc w:val="both"/>
        <w:rPr>
          <w:rFonts w:eastAsia="PMingLiU"/>
          <w:b/>
          <w:u w:val="single"/>
          <w:lang w:val="en-GB" w:eastAsia="zh-TW"/>
        </w:rPr>
      </w:pPr>
    </w:p>
    <w:p w14:paraId="1AB6B96E" w14:textId="305B680F" w:rsidR="00927CAD" w:rsidRPr="003A3516" w:rsidRDefault="00755814" w:rsidP="00927CAD">
      <w:pPr>
        <w:pStyle w:val="Default"/>
        <w:spacing w:after="80"/>
        <w:jc w:val="both"/>
        <w:rPr>
          <w:rFonts w:eastAsia="PMingLiU"/>
          <w:lang w:val="en-GB" w:eastAsia="zh-TW"/>
        </w:rPr>
      </w:pPr>
      <w:r w:rsidRPr="003A3516">
        <w:rPr>
          <w:rFonts w:eastAsia="PMingLiU"/>
          <w:lang w:val="zh-Hant" w:eastAsia="zh-TW"/>
        </w:rPr>
        <w:t>作為研究的參與者，您的職責包括：</w:t>
      </w:r>
    </w:p>
    <w:p w14:paraId="6EF47837" w14:textId="6075B098" w:rsidR="00927CAD" w:rsidRPr="003A3516" w:rsidRDefault="00755814" w:rsidP="00927CAD">
      <w:pPr>
        <w:pStyle w:val="Default"/>
        <w:numPr>
          <w:ilvl w:val="0"/>
          <w:numId w:val="3"/>
        </w:numPr>
        <w:spacing w:after="80"/>
        <w:jc w:val="both"/>
        <w:rPr>
          <w:rFonts w:eastAsia="PMingLiU"/>
          <w:lang w:val="en-GB" w:eastAsia="zh-TW"/>
        </w:rPr>
      </w:pPr>
      <w:r w:rsidRPr="003A3516">
        <w:rPr>
          <w:rFonts w:eastAsia="PMingLiU"/>
          <w:lang w:val="zh-Hant" w:eastAsia="zh-TW"/>
        </w:rPr>
        <w:t>遵循放射技師、研究人員和</w:t>
      </w:r>
      <w:r w:rsidRPr="003A3516">
        <w:rPr>
          <w:rFonts w:eastAsia="PMingLiU"/>
          <w:lang w:val="zh-Hant" w:eastAsia="zh-TW"/>
        </w:rPr>
        <w:t>/</w:t>
      </w:r>
      <w:r w:rsidRPr="003A3516">
        <w:rPr>
          <w:rFonts w:eastAsia="PMingLiU"/>
          <w:lang w:val="zh-Hant" w:eastAsia="zh-TW"/>
        </w:rPr>
        <w:t>或其他工作人員的指示。</w:t>
      </w:r>
    </w:p>
    <w:p w14:paraId="33B4CC38" w14:textId="14A3BBEA" w:rsidR="00927CAD" w:rsidRPr="003A3516" w:rsidRDefault="00755814" w:rsidP="00927CAD">
      <w:pPr>
        <w:pStyle w:val="Default"/>
        <w:numPr>
          <w:ilvl w:val="0"/>
          <w:numId w:val="3"/>
        </w:numPr>
        <w:spacing w:after="80"/>
        <w:jc w:val="both"/>
        <w:rPr>
          <w:rFonts w:eastAsia="PMingLiU"/>
          <w:lang w:val="en-GB" w:eastAsia="zh-TW"/>
        </w:rPr>
      </w:pPr>
      <w:r w:rsidRPr="003A3516">
        <w:rPr>
          <w:rFonts w:eastAsia="PMingLiU"/>
          <w:lang w:val="zh-Hant" w:eastAsia="zh-TW"/>
        </w:rPr>
        <w:t>告知放射技師、研究人員和</w:t>
      </w:r>
      <w:r w:rsidRPr="003A3516">
        <w:rPr>
          <w:rFonts w:eastAsia="PMingLiU"/>
          <w:lang w:val="zh-Hant" w:eastAsia="zh-TW"/>
        </w:rPr>
        <w:t>/</w:t>
      </w:r>
      <w:r w:rsidRPr="003A3516">
        <w:rPr>
          <w:rFonts w:eastAsia="PMingLiU"/>
          <w:lang w:val="zh-Hant" w:eastAsia="zh-TW"/>
        </w:rPr>
        <w:t>或其他工作人員</w:t>
      </w:r>
      <w:r w:rsidRPr="003A3516">
        <w:rPr>
          <w:rFonts w:eastAsia="PMingLiU"/>
          <w:lang w:val="zh-Hant" w:eastAsia="zh-TW"/>
        </w:rPr>
        <w:t>MRI</w:t>
      </w:r>
      <w:r w:rsidRPr="003A3516">
        <w:rPr>
          <w:rFonts w:eastAsia="PMingLiU"/>
          <w:lang w:val="zh-Hant" w:eastAsia="zh-TW"/>
        </w:rPr>
        <w:t>檢查可能</w:t>
      </w:r>
      <w:r w:rsidR="004B3D79" w:rsidRPr="003A3516">
        <w:rPr>
          <w:rFonts w:eastAsia="PMingLiU"/>
          <w:lang w:val="zh-Hant" w:eastAsia="zh-TW"/>
        </w:rPr>
        <w:t>引發的任何</w:t>
      </w:r>
      <w:r w:rsidRPr="003A3516">
        <w:rPr>
          <w:rFonts w:eastAsia="PMingLiU"/>
          <w:lang w:val="zh-Hant" w:eastAsia="zh-TW"/>
        </w:rPr>
        <w:t>的副作用、就診或住院</w:t>
      </w:r>
      <w:r w:rsidR="004B3D79" w:rsidRPr="003A3516">
        <w:rPr>
          <w:rFonts w:eastAsia="PMingLiU"/>
          <w:lang w:val="zh-Hant" w:eastAsia="zh-TW"/>
        </w:rPr>
        <w:t>情況</w:t>
      </w:r>
      <w:r w:rsidRPr="003A3516">
        <w:rPr>
          <w:rFonts w:eastAsia="PMingLiU"/>
          <w:lang w:val="zh-Hant" w:eastAsia="zh-TW"/>
        </w:rPr>
        <w:t>。</w:t>
      </w:r>
    </w:p>
    <w:p w14:paraId="3A0B4C19" w14:textId="142FDF16" w:rsidR="00927CAD" w:rsidRPr="003A3516" w:rsidRDefault="00755814" w:rsidP="00927CAD">
      <w:pPr>
        <w:pStyle w:val="Default"/>
        <w:numPr>
          <w:ilvl w:val="0"/>
          <w:numId w:val="3"/>
        </w:numPr>
        <w:spacing w:after="80"/>
        <w:jc w:val="both"/>
        <w:rPr>
          <w:rFonts w:eastAsia="PMingLiU"/>
          <w:lang w:val="en-GB" w:eastAsia="zh-TW"/>
        </w:rPr>
      </w:pPr>
      <w:r w:rsidRPr="003A3516">
        <w:rPr>
          <w:rFonts w:eastAsia="PMingLiU"/>
          <w:lang w:val="zh-Hant" w:eastAsia="zh-TW"/>
        </w:rPr>
        <w:t>如果您認為您可能懷孕，請通知放射技師、研究人員和</w:t>
      </w:r>
      <w:r w:rsidRPr="003A3516">
        <w:rPr>
          <w:rFonts w:eastAsia="PMingLiU"/>
          <w:lang w:val="zh-Hant" w:eastAsia="zh-TW"/>
        </w:rPr>
        <w:t>/</w:t>
      </w:r>
      <w:r w:rsidRPr="003A3516">
        <w:rPr>
          <w:rFonts w:eastAsia="PMingLiU"/>
          <w:lang w:val="zh-Hant" w:eastAsia="zh-TW"/>
        </w:rPr>
        <w:t>或其他工作人員。</w:t>
      </w:r>
    </w:p>
    <w:p w14:paraId="5E73270F" w14:textId="21F24263" w:rsidR="00927CAD" w:rsidRPr="003A3516" w:rsidRDefault="00755814" w:rsidP="00927CAD">
      <w:pPr>
        <w:pStyle w:val="Default"/>
        <w:numPr>
          <w:ilvl w:val="0"/>
          <w:numId w:val="3"/>
        </w:numPr>
        <w:spacing w:after="80"/>
        <w:jc w:val="both"/>
        <w:rPr>
          <w:rFonts w:eastAsia="PMingLiU"/>
          <w:lang w:val="en-GB" w:eastAsia="zh-TW"/>
        </w:rPr>
      </w:pPr>
      <w:r w:rsidRPr="003A3516">
        <w:rPr>
          <w:rFonts w:eastAsia="PMingLiU"/>
          <w:lang w:val="zh-Hant" w:eastAsia="zh-TW"/>
        </w:rPr>
        <w:t>如果您有某種植入式電子設備（如心臟起搏器），請通知放射技師、研究人員和</w:t>
      </w:r>
      <w:r w:rsidRPr="003A3516">
        <w:rPr>
          <w:rFonts w:eastAsia="PMingLiU"/>
          <w:lang w:val="zh-Hant" w:eastAsia="zh-TW"/>
        </w:rPr>
        <w:t>/</w:t>
      </w:r>
      <w:r w:rsidRPr="003A3516">
        <w:rPr>
          <w:rFonts w:eastAsia="PMingLiU"/>
          <w:lang w:val="zh-Hant" w:eastAsia="zh-TW"/>
        </w:rPr>
        <w:t>或其他工作人員。如果您有此類設備，您將不能參加該項研究。</w:t>
      </w:r>
    </w:p>
    <w:p w14:paraId="02AE4B56" w14:textId="4D38B722" w:rsidR="00927CAD" w:rsidRPr="003A3516" w:rsidRDefault="00755814" w:rsidP="00927CAD">
      <w:pPr>
        <w:pStyle w:val="Default"/>
        <w:numPr>
          <w:ilvl w:val="0"/>
          <w:numId w:val="3"/>
        </w:numPr>
        <w:spacing w:after="80"/>
        <w:jc w:val="both"/>
        <w:rPr>
          <w:rFonts w:eastAsia="PMingLiU"/>
          <w:lang w:val="en-GB"/>
        </w:rPr>
      </w:pPr>
      <w:r w:rsidRPr="003A3516">
        <w:rPr>
          <w:rFonts w:eastAsia="PMingLiU"/>
          <w:lang w:val="en-GB" w:eastAsia="zh-TW"/>
        </w:rPr>
        <w:t>詢問您的任何疑惑。</w:t>
      </w:r>
    </w:p>
    <w:p w14:paraId="738CD065" w14:textId="7060B574" w:rsidR="00927CAD" w:rsidRPr="003A3516" w:rsidRDefault="00755814" w:rsidP="00927CAD">
      <w:pPr>
        <w:pStyle w:val="Default"/>
        <w:numPr>
          <w:ilvl w:val="0"/>
          <w:numId w:val="3"/>
        </w:numPr>
        <w:spacing w:after="80"/>
        <w:jc w:val="both"/>
        <w:rPr>
          <w:rFonts w:eastAsia="PMingLiU"/>
          <w:lang w:val="en-GB" w:eastAsia="zh-TW"/>
        </w:rPr>
      </w:pPr>
      <w:r w:rsidRPr="003A3516">
        <w:rPr>
          <w:rFonts w:eastAsia="PMingLiU"/>
          <w:lang w:val="zh-Hant" w:eastAsia="zh-TW"/>
        </w:rPr>
        <w:t>如果您改變了參與該項研究的想法，</w:t>
      </w:r>
      <w:r w:rsidR="004B3D79" w:rsidRPr="003A3516">
        <w:rPr>
          <w:rFonts w:eastAsia="PMingLiU"/>
          <w:lang w:val="zh-Hant" w:eastAsia="zh-TW"/>
        </w:rPr>
        <w:t>請告知</w:t>
      </w:r>
      <w:r w:rsidRPr="003A3516">
        <w:rPr>
          <w:rFonts w:eastAsia="PMingLiU"/>
          <w:lang w:val="zh-Hant" w:eastAsia="zh-TW"/>
        </w:rPr>
        <w:t>放射技師、研究人員和</w:t>
      </w:r>
      <w:r w:rsidRPr="003A3516">
        <w:rPr>
          <w:rFonts w:eastAsia="PMingLiU"/>
          <w:lang w:val="zh-Hant" w:eastAsia="zh-TW"/>
        </w:rPr>
        <w:t>/</w:t>
      </w:r>
      <w:r w:rsidRPr="003A3516">
        <w:rPr>
          <w:rFonts w:eastAsia="PMingLiU"/>
          <w:lang w:val="zh-Hant" w:eastAsia="zh-TW"/>
        </w:rPr>
        <w:t>或其他工作人員。</w:t>
      </w:r>
    </w:p>
    <w:p w14:paraId="7ED5A832" w14:textId="192AA885" w:rsidR="00ED645C" w:rsidRPr="003A3516" w:rsidRDefault="00755814" w:rsidP="006C6BE9">
      <w:pPr>
        <w:pStyle w:val="Default"/>
        <w:numPr>
          <w:ilvl w:val="0"/>
          <w:numId w:val="3"/>
        </w:numPr>
        <w:spacing w:after="80"/>
        <w:jc w:val="both"/>
        <w:rPr>
          <w:rFonts w:eastAsia="PMingLiU"/>
          <w:color w:val="000000" w:themeColor="text1"/>
          <w:lang w:val="en-GB" w:eastAsia="zh-TW"/>
        </w:rPr>
      </w:pPr>
      <w:r w:rsidRPr="003A3516">
        <w:rPr>
          <w:rFonts w:eastAsia="PMingLiU"/>
          <w:lang w:val="zh-Hant" w:eastAsia="zh-TW"/>
        </w:rPr>
        <w:t>如果您正在參加任何其他研究項目，請告知放射技師、研究人員和</w:t>
      </w:r>
      <w:r w:rsidRPr="003A3516">
        <w:rPr>
          <w:rFonts w:eastAsia="PMingLiU"/>
          <w:lang w:val="zh-Hant" w:eastAsia="zh-TW"/>
        </w:rPr>
        <w:t>/</w:t>
      </w:r>
      <w:r w:rsidRPr="003A3516">
        <w:rPr>
          <w:rFonts w:eastAsia="PMingLiU"/>
          <w:lang w:val="zh-Hant" w:eastAsia="zh-TW"/>
        </w:rPr>
        <w:t>或其他工作人員。</w:t>
      </w:r>
    </w:p>
    <w:p w14:paraId="148FB376" w14:textId="77777777" w:rsidR="004B3D79" w:rsidRPr="003A3516" w:rsidRDefault="004B3D79" w:rsidP="004B3D79">
      <w:pPr>
        <w:pStyle w:val="Default"/>
        <w:spacing w:after="80"/>
        <w:ind w:left="720"/>
        <w:jc w:val="both"/>
        <w:rPr>
          <w:rFonts w:eastAsia="PMingLiU"/>
          <w:color w:val="000000" w:themeColor="text1"/>
          <w:lang w:val="en-GB" w:eastAsia="zh-TW"/>
        </w:rPr>
      </w:pPr>
    </w:p>
    <w:p w14:paraId="03C67892" w14:textId="17EC47ED" w:rsidR="003C2F7F" w:rsidRPr="003A3516" w:rsidRDefault="00755814" w:rsidP="003C2F7F">
      <w:pPr>
        <w:pStyle w:val="Default"/>
        <w:snapToGrid w:val="0"/>
        <w:jc w:val="both"/>
        <w:rPr>
          <w:rFonts w:eastAsia="PMingLiU"/>
          <w:b/>
          <w:u w:val="single"/>
          <w:lang w:val="en-GB" w:eastAsia="zh-TW"/>
        </w:rPr>
      </w:pPr>
      <w:r w:rsidRPr="003A3516">
        <w:rPr>
          <w:rFonts w:eastAsia="PMingLiU"/>
          <w:b/>
          <w:u w:val="single"/>
          <w:lang w:val="zh-Hant" w:eastAsia="zh-TW"/>
        </w:rPr>
        <w:t>意外發現：</w:t>
      </w:r>
    </w:p>
    <w:p w14:paraId="700C2B9D" w14:textId="77777777" w:rsidR="003C2F7F" w:rsidRPr="003A3516" w:rsidRDefault="003C2F7F" w:rsidP="003C2F7F">
      <w:pPr>
        <w:pStyle w:val="Default"/>
        <w:snapToGrid w:val="0"/>
        <w:jc w:val="both"/>
        <w:rPr>
          <w:rFonts w:eastAsia="PMingLiU"/>
          <w:color w:val="auto"/>
          <w:lang w:val="en-GB" w:eastAsia="zh-TW"/>
        </w:rPr>
      </w:pPr>
    </w:p>
    <w:p w14:paraId="1DF2172E" w14:textId="68C7214C" w:rsidR="003C2F7F" w:rsidRPr="003A3516" w:rsidRDefault="00755814" w:rsidP="003C2F7F">
      <w:pPr>
        <w:pStyle w:val="Default"/>
        <w:snapToGrid w:val="0"/>
        <w:jc w:val="both"/>
        <w:rPr>
          <w:rFonts w:eastAsia="PMingLiU"/>
          <w:color w:val="auto"/>
          <w:lang w:val="en-GB" w:eastAsia="zh-TW"/>
        </w:rPr>
      </w:pPr>
      <w:r w:rsidRPr="003A3516">
        <w:rPr>
          <w:rFonts w:eastAsia="PMingLiU"/>
          <w:color w:val="auto"/>
          <w:lang w:val="en-GB" w:eastAsia="zh-TW"/>
        </w:rPr>
        <w:t>進行</w:t>
      </w:r>
      <w:r w:rsidRPr="003A3516">
        <w:rPr>
          <w:rFonts w:eastAsia="PMingLiU"/>
          <w:color w:val="auto"/>
          <w:lang w:val="zh-Hant" w:eastAsia="zh-TW"/>
        </w:rPr>
        <w:t xml:space="preserve"> MRI </w:t>
      </w:r>
      <w:r w:rsidRPr="003A3516">
        <w:rPr>
          <w:rFonts w:eastAsia="PMingLiU"/>
          <w:color w:val="auto"/>
          <w:lang w:val="zh-Hant" w:eastAsia="zh-TW"/>
        </w:rPr>
        <w:t>檢查時，研究人員可能會有意外的</w:t>
      </w:r>
      <w:r w:rsidR="004B3D79" w:rsidRPr="003A3516">
        <w:rPr>
          <w:rFonts w:eastAsia="PMingLiU"/>
          <w:color w:val="auto"/>
          <w:lang w:val="zh-Hant" w:eastAsia="zh-TW"/>
        </w:rPr>
        <w:t>異常</w:t>
      </w:r>
      <w:r w:rsidRPr="003A3516">
        <w:rPr>
          <w:rFonts w:eastAsia="PMingLiU"/>
          <w:color w:val="auto"/>
          <w:lang w:val="zh-Hant" w:eastAsia="zh-TW"/>
        </w:rPr>
        <w:t>發現。</w:t>
      </w:r>
      <w:r w:rsidRPr="003A3516">
        <w:rPr>
          <w:rFonts w:eastAsia="PMingLiU"/>
          <w:b/>
          <w:i/>
          <w:color w:val="auto"/>
          <w:lang w:val="zh-Hant" w:eastAsia="zh-TW"/>
        </w:rPr>
        <w:t>由於您參與</w:t>
      </w:r>
      <w:r w:rsidR="004B3D79" w:rsidRPr="003A3516">
        <w:rPr>
          <w:rFonts w:eastAsia="PMingLiU"/>
          <w:b/>
          <w:i/>
          <w:color w:val="auto"/>
          <w:lang w:val="zh-Hant" w:eastAsia="zh-TW"/>
        </w:rPr>
        <w:t>的是學術</w:t>
      </w:r>
      <w:r w:rsidRPr="003A3516">
        <w:rPr>
          <w:rFonts w:eastAsia="PMingLiU"/>
          <w:b/>
          <w:i/>
          <w:color w:val="auto"/>
          <w:lang w:val="zh-Hant" w:eastAsia="zh-TW"/>
        </w:rPr>
        <w:t>研究項目（非醫療），研究團隊不會通過</w:t>
      </w:r>
      <w:r w:rsidRPr="003A3516">
        <w:rPr>
          <w:rFonts w:eastAsia="PMingLiU"/>
          <w:b/>
          <w:i/>
          <w:color w:val="auto"/>
          <w:lang w:val="zh-Hant" w:eastAsia="zh-TW"/>
        </w:rPr>
        <w:t>MRI</w:t>
      </w:r>
      <w:r w:rsidRPr="003A3516">
        <w:rPr>
          <w:rFonts w:eastAsia="PMingLiU"/>
          <w:b/>
          <w:i/>
          <w:color w:val="auto"/>
          <w:lang w:val="zh-Hant" w:eastAsia="zh-TW"/>
        </w:rPr>
        <w:t>影像進行醫學診斷，</w:t>
      </w:r>
      <w:r w:rsidRPr="003A3516">
        <w:rPr>
          <w:rFonts w:eastAsia="PMingLiU"/>
          <w:lang w:val="zh-Hant" w:eastAsia="zh-TW"/>
        </w:rPr>
        <w:t>因此不會發出任何有關</w:t>
      </w:r>
      <w:r w:rsidR="007661B7">
        <w:rPr>
          <w:rFonts w:eastAsia="PMingLiU" w:hint="eastAsia"/>
          <w:b/>
          <w:i/>
          <w:color w:val="auto"/>
          <w:lang w:val="zh-Hant" w:eastAsia="zh-TW"/>
        </w:rPr>
        <w:t>M</w:t>
      </w:r>
      <w:r w:rsidR="007661B7">
        <w:rPr>
          <w:rFonts w:eastAsia="PMingLiU"/>
          <w:b/>
          <w:i/>
          <w:color w:val="auto"/>
          <w:lang w:val="en-US" w:eastAsia="zh-TW"/>
        </w:rPr>
        <w:t>RI</w:t>
      </w:r>
      <w:r w:rsidRPr="003A3516">
        <w:rPr>
          <w:rFonts w:eastAsia="PMingLiU"/>
          <w:b/>
          <w:i/>
          <w:color w:val="auto"/>
          <w:lang w:val="zh-Hant" w:eastAsia="zh-TW"/>
        </w:rPr>
        <w:t>檢查的書面或口頭報告。</w:t>
      </w:r>
    </w:p>
    <w:p w14:paraId="6B6FFDF9" w14:textId="77777777" w:rsidR="003C2F7F" w:rsidRPr="003A3516" w:rsidRDefault="003C2F7F" w:rsidP="003C2F7F">
      <w:pPr>
        <w:pStyle w:val="Default"/>
        <w:snapToGrid w:val="0"/>
        <w:jc w:val="both"/>
        <w:rPr>
          <w:rFonts w:eastAsia="PMingLiU"/>
          <w:b/>
          <w:color w:val="auto"/>
          <w:u w:val="single"/>
          <w:lang w:val="en-GB" w:eastAsia="zh-TW"/>
        </w:rPr>
      </w:pPr>
    </w:p>
    <w:p w14:paraId="426F377D" w14:textId="6ACF48B6" w:rsidR="003C2F7F" w:rsidRPr="003A3516" w:rsidRDefault="00755814" w:rsidP="003C2F7F">
      <w:pPr>
        <w:pStyle w:val="Default"/>
        <w:snapToGrid w:val="0"/>
        <w:jc w:val="both"/>
        <w:rPr>
          <w:rFonts w:eastAsia="PMingLiU"/>
          <w:b/>
          <w:color w:val="auto"/>
          <w:u w:val="single"/>
          <w:lang w:val="en-GB" w:eastAsia="zh-TW"/>
        </w:rPr>
      </w:pPr>
      <w:r w:rsidRPr="003A3516">
        <w:rPr>
          <w:rFonts w:eastAsia="PMingLiU"/>
          <w:b/>
          <w:color w:val="auto"/>
          <w:u w:val="single"/>
          <w:lang w:val="zh-Hant" w:eastAsia="zh-TW"/>
        </w:rPr>
        <w:t>MRI</w:t>
      </w:r>
      <w:r w:rsidRPr="003A3516">
        <w:rPr>
          <w:rFonts w:eastAsia="PMingLiU"/>
          <w:b/>
          <w:color w:val="auto"/>
          <w:u w:val="single"/>
          <w:lang w:val="zh-Hant" w:eastAsia="zh-TW"/>
        </w:rPr>
        <w:t>檢查不能替代臨床檢查：</w:t>
      </w:r>
    </w:p>
    <w:p w14:paraId="3FB07DF8" w14:textId="77777777" w:rsidR="003C2F7F" w:rsidRPr="003A3516" w:rsidRDefault="003C2F7F" w:rsidP="003C2F7F">
      <w:pPr>
        <w:pStyle w:val="Default"/>
        <w:snapToGrid w:val="0"/>
        <w:jc w:val="both"/>
        <w:rPr>
          <w:rFonts w:eastAsia="PMingLiU"/>
          <w:color w:val="auto"/>
          <w:lang w:val="en-GB" w:eastAsia="zh-TW"/>
        </w:rPr>
      </w:pPr>
    </w:p>
    <w:p w14:paraId="70DD587A" w14:textId="39B1C21F" w:rsidR="003C2F7F" w:rsidRPr="003A3516" w:rsidRDefault="00755814" w:rsidP="003C2F7F">
      <w:pPr>
        <w:pStyle w:val="Default"/>
        <w:snapToGrid w:val="0"/>
        <w:jc w:val="both"/>
        <w:rPr>
          <w:rFonts w:eastAsia="PMingLiU"/>
          <w:color w:val="auto"/>
          <w:lang w:val="en-GB" w:eastAsia="zh-TW"/>
        </w:rPr>
      </w:pPr>
      <w:r w:rsidRPr="003A3516">
        <w:rPr>
          <w:rFonts w:eastAsia="PMingLiU"/>
          <w:color w:val="auto"/>
          <w:lang w:val="zh-Hant" w:eastAsia="zh-TW"/>
        </w:rPr>
        <w:t>您將進行的</w:t>
      </w:r>
      <w:r w:rsidRPr="003A3516">
        <w:rPr>
          <w:rFonts w:eastAsia="PMingLiU"/>
          <w:color w:val="auto"/>
          <w:lang w:val="zh-Hant" w:eastAsia="zh-TW"/>
        </w:rPr>
        <w:t>MRI</w:t>
      </w:r>
      <w:r w:rsidRPr="003A3516">
        <w:rPr>
          <w:rFonts w:eastAsia="PMingLiU"/>
          <w:color w:val="auto"/>
          <w:lang w:val="zh-Hant" w:eastAsia="zh-TW"/>
        </w:rPr>
        <w:t>檢查是研究的一部分。</w:t>
      </w:r>
      <w:r w:rsidRPr="003A3516">
        <w:rPr>
          <w:rFonts w:eastAsia="PMingLiU"/>
          <w:sz w:val="23"/>
          <w:szCs w:val="23"/>
          <w:lang w:val="zh-Hant" w:eastAsia="zh-TW"/>
        </w:rPr>
        <w:t>研究人員和香港理工大學不承擔任何識別或未能識別掃描</w:t>
      </w:r>
      <w:r w:rsidR="004B3D79" w:rsidRPr="003A3516">
        <w:rPr>
          <w:rFonts w:eastAsia="PMingLiU"/>
          <w:sz w:val="23"/>
          <w:szCs w:val="23"/>
          <w:lang w:val="zh-Hant" w:eastAsia="zh-TW"/>
        </w:rPr>
        <w:t>影像</w:t>
      </w:r>
      <w:r w:rsidRPr="003A3516">
        <w:rPr>
          <w:rFonts w:eastAsia="PMingLiU"/>
          <w:sz w:val="23"/>
          <w:szCs w:val="23"/>
          <w:lang w:val="zh-Hant" w:eastAsia="zh-TW"/>
        </w:rPr>
        <w:t>異常的責任。但是，您可以在同意書中選擇被告知（或</w:t>
      </w:r>
      <w:r w:rsidRPr="003A3516">
        <w:rPr>
          <w:rFonts w:eastAsia="PMingLiU"/>
          <w:lang w:val="zh-Hant" w:eastAsia="zh-TW"/>
        </w:rPr>
        <w:t>不被告知）意外發現</w:t>
      </w:r>
      <w:r w:rsidRPr="003A3516">
        <w:rPr>
          <w:rFonts w:eastAsia="PMingLiU"/>
          <w:color w:val="auto"/>
          <w:lang w:val="zh-Hant" w:eastAsia="zh-TW"/>
        </w:rPr>
        <w:t>（如有）。經此同意</w:t>
      </w:r>
      <w:r w:rsidRPr="003A3516">
        <w:rPr>
          <w:rFonts w:eastAsia="PMingLiU"/>
          <w:sz w:val="23"/>
          <w:szCs w:val="23"/>
          <w:lang w:val="zh-Hant" w:eastAsia="zh-TW"/>
        </w:rPr>
        <w:t>，研究人員會通知您</w:t>
      </w:r>
      <w:r w:rsidR="004B3D79" w:rsidRPr="003A3516">
        <w:rPr>
          <w:rFonts w:eastAsia="PMingLiU"/>
          <w:sz w:val="23"/>
          <w:szCs w:val="23"/>
          <w:lang w:val="zh-Hant" w:eastAsia="zh-TW"/>
        </w:rPr>
        <w:t>關於您</w:t>
      </w:r>
      <w:r w:rsidRPr="003A3516">
        <w:rPr>
          <w:rFonts w:eastAsia="PMingLiU"/>
          <w:sz w:val="23"/>
          <w:szCs w:val="23"/>
          <w:lang w:val="zh-Hant" w:eastAsia="zh-TW"/>
        </w:rPr>
        <w:t>MRI</w:t>
      </w:r>
      <w:r w:rsidRPr="003A3516">
        <w:rPr>
          <w:rFonts w:eastAsia="PMingLiU"/>
          <w:sz w:val="23"/>
          <w:szCs w:val="23"/>
          <w:lang w:val="zh-Hant" w:eastAsia="zh-TW"/>
        </w:rPr>
        <w:t>影像中</w:t>
      </w:r>
      <w:r w:rsidR="00A511C4" w:rsidRPr="003A3516">
        <w:rPr>
          <w:rFonts w:eastAsia="PMingLiU"/>
          <w:sz w:val="23"/>
          <w:szCs w:val="23"/>
          <w:lang w:val="zh-Hant" w:eastAsia="zh-TW"/>
        </w:rPr>
        <w:t>任何</w:t>
      </w:r>
      <w:r w:rsidRPr="003A3516">
        <w:rPr>
          <w:rFonts w:eastAsia="PMingLiU"/>
          <w:sz w:val="23"/>
          <w:szCs w:val="23"/>
          <w:lang w:val="zh-Hant" w:eastAsia="zh-TW"/>
        </w:rPr>
        <w:t>發現</w:t>
      </w:r>
      <w:r w:rsidR="00A511C4" w:rsidRPr="003A3516">
        <w:rPr>
          <w:rFonts w:eastAsia="PMingLiU"/>
          <w:sz w:val="23"/>
          <w:szCs w:val="23"/>
          <w:lang w:val="zh-Hant" w:eastAsia="zh-TW"/>
        </w:rPr>
        <w:t>（如有）</w:t>
      </w:r>
      <w:r w:rsidRPr="003A3516">
        <w:rPr>
          <w:rFonts w:eastAsia="PMingLiU"/>
          <w:sz w:val="23"/>
          <w:szCs w:val="23"/>
          <w:lang w:val="zh-Hant" w:eastAsia="zh-TW"/>
        </w:rPr>
        <w:t>。在任何情況下，您所接受的</w:t>
      </w:r>
      <w:r w:rsidRPr="003A3516">
        <w:rPr>
          <w:rFonts w:eastAsia="PMingLiU"/>
          <w:sz w:val="23"/>
          <w:szCs w:val="23"/>
          <w:lang w:val="zh-Hant" w:eastAsia="zh-TW"/>
        </w:rPr>
        <w:t>MRI</w:t>
      </w:r>
      <w:r w:rsidRPr="003A3516">
        <w:rPr>
          <w:rFonts w:eastAsia="PMingLiU"/>
          <w:sz w:val="23"/>
          <w:szCs w:val="23"/>
          <w:lang w:val="zh-Hant" w:eastAsia="zh-TW"/>
        </w:rPr>
        <w:t>檢查都不能代替醫生的檢查。</w:t>
      </w:r>
      <w:r w:rsidRPr="003A3516">
        <w:rPr>
          <w:rFonts w:eastAsia="PMingLiU"/>
          <w:color w:val="auto"/>
          <w:lang w:val="zh-Hant" w:eastAsia="zh-TW"/>
        </w:rPr>
        <w:t>MRI</w:t>
      </w:r>
      <w:r w:rsidRPr="003A3516">
        <w:rPr>
          <w:rFonts w:eastAsia="PMingLiU"/>
          <w:color w:val="auto"/>
          <w:lang w:val="zh-Hant" w:eastAsia="zh-TW"/>
        </w:rPr>
        <w:t>影像不會發給您供個人使用。</w:t>
      </w:r>
    </w:p>
    <w:p w14:paraId="7B4AC2A0" w14:textId="77777777" w:rsidR="00422656" w:rsidRPr="003A3516" w:rsidRDefault="00422656" w:rsidP="003C2F7F">
      <w:pPr>
        <w:pStyle w:val="Default"/>
        <w:snapToGrid w:val="0"/>
        <w:jc w:val="both"/>
        <w:rPr>
          <w:rFonts w:eastAsia="PMingLiU"/>
          <w:color w:val="auto"/>
          <w:lang w:val="en-GB" w:eastAsia="zh-TW"/>
        </w:rPr>
      </w:pPr>
    </w:p>
    <w:p w14:paraId="173477F2" w14:textId="6FA4E25C" w:rsidR="00927CAD" w:rsidRPr="003A3516" w:rsidRDefault="00755814" w:rsidP="00927CAD">
      <w:pPr>
        <w:pStyle w:val="Default"/>
        <w:spacing w:after="80"/>
        <w:jc w:val="both"/>
        <w:rPr>
          <w:rFonts w:eastAsia="PMingLiU"/>
          <w:b/>
          <w:color w:val="000000" w:themeColor="text1"/>
          <w:u w:val="single"/>
          <w:lang w:val="en-GB" w:eastAsia="zh-TW"/>
        </w:rPr>
      </w:pPr>
      <w:r w:rsidRPr="003A3516">
        <w:rPr>
          <w:rFonts w:eastAsia="PMingLiU"/>
          <w:b/>
          <w:color w:val="000000" w:themeColor="text1"/>
          <w:u w:val="single"/>
          <w:lang w:val="zh-Hant" w:eastAsia="zh-TW"/>
        </w:rPr>
        <w:t>隱私與保密：</w:t>
      </w:r>
    </w:p>
    <w:p w14:paraId="28F33760" w14:textId="77777777" w:rsidR="00267B9C" w:rsidRPr="003A3516" w:rsidRDefault="00267B9C" w:rsidP="00927CAD">
      <w:pPr>
        <w:pStyle w:val="Default"/>
        <w:spacing w:after="80"/>
        <w:jc w:val="both"/>
        <w:rPr>
          <w:rFonts w:eastAsia="PMingLiU"/>
          <w:b/>
          <w:color w:val="000000" w:themeColor="text1"/>
          <w:u w:val="single"/>
          <w:lang w:val="en-GB" w:eastAsia="zh-TW"/>
        </w:rPr>
      </w:pPr>
    </w:p>
    <w:p w14:paraId="52EA3FE0" w14:textId="0FA292F3" w:rsidR="00927CAD" w:rsidRPr="003A3516" w:rsidRDefault="00755814" w:rsidP="00927CAD">
      <w:pPr>
        <w:pStyle w:val="Default"/>
        <w:spacing w:after="80"/>
        <w:jc w:val="both"/>
        <w:rPr>
          <w:rFonts w:eastAsia="PMingLiU"/>
          <w:color w:val="000000" w:themeColor="text1"/>
          <w:lang w:val="en-GB" w:eastAsia="zh-TW"/>
        </w:rPr>
      </w:pPr>
      <w:r w:rsidRPr="003A3516">
        <w:rPr>
          <w:rFonts w:eastAsia="PMingLiU"/>
          <w:color w:val="000000" w:themeColor="text1"/>
          <w:lang w:val="zh-Hant" w:eastAsia="zh-TW"/>
        </w:rPr>
        <w:t>只有研究團隊的成員知道您參與了該項研究。未經您的書面許可，您在本次研究期間提供的任何有關您的資訊均不會披露給他人。以下情況除外：</w:t>
      </w:r>
    </w:p>
    <w:p w14:paraId="7FA160B8" w14:textId="76171843" w:rsidR="00927CAD" w:rsidRPr="003A3516" w:rsidRDefault="00755814" w:rsidP="00927CAD">
      <w:pPr>
        <w:pStyle w:val="Default"/>
        <w:numPr>
          <w:ilvl w:val="0"/>
          <w:numId w:val="4"/>
        </w:numPr>
        <w:spacing w:after="80"/>
        <w:jc w:val="both"/>
        <w:rPr>
          <w:rFonts w:eastAsia="PMingLiU"/>
          <w:color w:val="000000" w:themeColor="text1"/>
          <w:lang w:val="en-GB" w:eastAsia="zh-TW"/>
        </w:rPr>
      </w:pPr>
      <w:r w:rsidRPr="003A3516">
        <w:rPr>
          <w:rFonts w:eastAsia="PMingLiU"/>
          <w:color w:val="000000" w:themeColor="text1"/>
          <w:lang w:val="zh-Hant" w:eastAsia="zh-TW"/>
        </w:rPr>
        <w:t>如有必要保護您的權利或福利（例如，</w:t>
      </w:r>
      <w:r w:rsidR="007661B7">
        <w:rPr>
          <w:rFonts w:eastAsia="PMingLiU" w:hint="eastAsia"/>
          <w:color w:val="000000" w:themeColor="text1"/>
          <w:lang w:val="zh-Hant" w:eastAsia="zh-TW"/>
        </w:rPr>
        <w:t>當</w:t>
      </w:r>
      <w:r w:rsidRPr="003A3516">
        <w:rPr>
          <w:rFonts w:eastAsia="PMingLiU"/>
          <w:color w:val="000000" w:themeColor="text1"/>
          <w:lang w:val="zh-Hant" w:eastAsia="zh-TW"/>
        </w:rPr>
        <w:t>您受傷</w:t>
      </w:r>
      <w:r w:rsidR="007661B7">
        <w:rPr>
          <w:rFonts w:eastAsia="PMingLiU" w:hint="eastAsia"/>
          <w:color w:val="000000" w:themeColor="text1"/>
          <w:lang w:val="zh-Hant" w:eastAsia="zh-TW"/>
        </w:rPr>
        <w:t>而</w:t>
      </w:r>
      <w:r w:rsidRPr="003A3516">
        <w:rPr>
          <w:rFonts w:eastAsia="PMingLiU"/>
          <w:color w:val="000000" w:themeColor="text1"/>
          <w:lang w:val="zh-Hant" w:eastAsia="zh-TW"/>
        </w:rPr>
        <w:t>需要緊急護理</w:t>
      </w:r>
      <w:r w:rsidR="007661B7">
        <w:rPr>
          <w:rFonts w:eastAsia="PMingLiU" w:hint="eastAsia"/>
          <w:color w:val="000000" w:themeColor="text1"/>
          <w:lang w:val="zh-Hant" w:eastAsia="zh-TW"/>
        </w:rPr>
        <w:t>時</w:t>
      </w:r>
      <w:r w:rsidRPr="003A3516">
        <w:rPr>
          <w:rFonts w:eastAsia="PMingLiU"/>
          <w:color w:val="000000" w:themeColor="text1"/>
          <w:lang w:val="zh-Hant" w:eastAsia="zh-TW"/>
        </w:rPr>
        <w:t>）</w:t>
      </w:r>
    </w:p>
    <w:p w14:paraId="6D0865B5" w14:textId="47F45A37" w:rsidR="00927CAD" w:rsidRPr="003A3516" w:rsidRDefault="00755814" w:rsidP="00927CAD">
      <w:pPr>
        <w:pStyle w:val="Default"/>
        <w:numPr>
          <w:ilvl w:val="0"/>
          <w:numId w:val="4"/>
        </w:numPr>
        <w:spacing w:after="80"/>
        <w:jc w:val="both"/>
        <w:rPr>
          <w:rFonts w:eastAsia="PMingLiU"/>
          <w:color w:val="000000" w:themeColor="text1"/>
          <w:lang w:val="en-GB"/>
        </w:rPr>
      </w:pPr>
      <w:r w:rsidRPr="003A3516">
        <w:rPr>
          <w:rFonts w:eastAsia="PMingLiU"/>
          <w:color w:val="000000" w:themeColor="text1"/>
          <w:lang w:val="zh-Hant" w:eastAsia="zh-TW"/>
        </w:rPr>
        <w:t>如果法律要求</w:t>
      </w:r>
    </w:p>
    <w:p w14:paraId="3964331E" w14:textId="38D5A06E" w:rsidR="00927CAD" w:rsidRPr="003A3516" w:rsidRDefault="00755814" w:rsidP="00AF5FB5">
      <w:pPr>
        <w:pStyle w:val="Default"/>
        <w:spacing w:after="80"/>
        <w:jc w:val="both"/>
        <w:rPr>
          <w:rFonts w:eastAsia="PMingLiU"/>
          <w:color w:val="000000" w:themeColor="text1"/>
          <w:lang w:val="en-GB" w:eastAsia="zh-TW"/>
        </w:rPr>
      </w:pPr>
      <w:r w:rsidRPr="003A3516">
        <w:rPr>
          <w:rFonts w:eastAsia="PMingLiU"/>
          <w:color w:val="000000" w:themeColor="text1"/>
          <w:lang w:val="zh-Hant" w:eastAsia="zh-TW"/>
        </w:rPr>
        <w:t>當研究結果在學術會議上公佈或討論時，不會包含任何能夠透露您身份的資訊。</w:t>
      </w:r>
    </w:p>
    <w:p w14:paraId="2E2F5344" w14:textId="77777777" w:rsidR="00422656" w:rsidRPr="003A3516" w:rsidRDefault="00422656" w:rsidP="00AF5FB5">
      <w:pPr>
        <w:pStyle w:val="Default"/>
        <w:spacing w:after="80"/>
        <w:jc w:val="both"/>
        <w:rPr>
          <w:rFonts w:eastAsia="PMingLiU"/>
          <w:color w:val="000000" w:themeColor="text1"/>
          <w:lang w:val="en-GB" w:eastAsia="zh-TW"/>
        </w:rPr>
      </w:pPr>
    </w:p>
    <w:p w14:paraId="7BF8BFE2" w14:textId="071821F7" w:rsidR="008F3F3A" w:rsidRPr="003A3516" w:rsidRDefault="00755814" w:rsidP="00AF5FB5">
      <w:pPr>
        <w:pStyle w:val="Default"/>
        <w:spacing w:after="80"/>
        <w:contextualSpacing/>
        <w:jc w:val="both"/>
        <w:rPr>
          <w:rFonts w:eastAsia="PMingLiU"/>
          <w:b/>
          <w:color w:val="auto"/>
          <w:u w:val="single"/>
          <w:lang w:val="en-GB" w:eastAsia="zh-TW"/>
        </w:rPr>
      </w:pPr>
      <w:r w:rsidRPr="003A3516">
        <w:rPr>
          <w:rFonts w:eastAsia="PMingLiU"/>
          <w:b/>
          <w:color w:val="auto"/>
          <w:u w:val="single"/>
          <w:lang w:val="zh-Hant" w:eastAsia="zh-TW"/>
        </w:rPr>
        <w:t>同意：</w:t>
      </w:r>
    </w:p>
    <w:p w14:paraId="1D0B9AF2" w14:textId="77777777" w:rsidR="009005C9" w:rsidRPr="003A3516" w:rsidRDefault="009005C9" w:rsidP="00AF5FB5">
      <w:pPr>
        <w:pStyle w:val="Default"/>
        <w:spacing w:after="80"/>
        <w:contextualSpacing/>
        <w:jc w:val="both"/>
        <w:rPr>
          <w:rFonts w:eastAsia="PMingLiU"/>
          <w:color w:val="auto"/>
          <w:lang w:val="en-GB" w:eastAsia="zh-TW"/>
        </w:rPr>
      </w:pPr>
    </w:p>
    <w:p w14:paraId="10E64CD9" w14:textId="6BB6D09A" w:rsidR="00D47A9E" w:rsidRPr="003A3516" w:rsidRDefault="00755814" w:rsidP="00AF5FB5">
      <w:pPr>
        <w:pStyle w:val="Default"/>
        <w:spacing w:after="80"/>
        <w:contextualSpacing/>
        <w:jc w:val="both"/>
        <w:rPr>
          <w:rFonts w:eastAsia="PMingLiU"/>
          <w:color w:val="auto"/>
          <w:lang w:val="en-GB" w:eastAsia="zh-TW"/>
        </w:rPr>
      </w:pPr>
      <w:r w:rsidRPr="003A3516">
        <w:rPr>
          <w:rFonts w:eastAsia="PMingLiU"/>
          <w:color w:val="auto"/>
          <w:lang w:val="zh-Hant" w:eastAsia="zh-TW"/>
        </w:rPr>
        <w:t>本人，</w:t>
      </w:r>
      <w:r w:rsidRPr="003A3516">
        <w:rPr>
          <w:rFonts w:eastAsia="PMingLiU"/>
          <w:color w:val="auto"/>
          <w:u w:val="single"/>
          <w:lang w:val="en-GB" w:eastAsia="zh-TW"/>
        </w:rPr>
        <w:t xml:space="preserve">                                           </w:t>
      </w:r>
      <w:r w:rsidRPr="003A3516">
        <w:rPr>
          <w:rFonts w:eastAsia="PMingLiU"/>
          <w:color w:val="auto"/>
          <w:lang w:val="en-GB" w:eastAsia="zh-TW"/>
        </w:rPr>
        <w:t xml:space="preserve">, </w:t>
      </w:r>
      <w:r w:rsidRPr="003A3516">
        <w:rPr>
          <w:rFonts w:eastAsia="PMingLiU"/>
          <w:color w:val="auto"/>
          <w:lang w:val="zh-Hant" w:eastAsia="zh-TW"/>
        </w:rPr>
        <w:t xml:space="preserve"> </w:t>
      </w:r>
      <w:r w:rsidRPr="003A3516">
        <w:rPr>
          <w:rFonts w:eastAsia="PMingLiU"/>
          <w:color w:val="auto"/>
          <w:lang w:val="zh-Hant" w:eastAsia="zh-TW"/>
        </w:rPr>
        <w:t>已瞭解此次研究的具體情況。本人自願同意參加這項研究。本人有權在任何時候、無任何原因放棄參與此次研究，而此舉不會導致我收到任何懲罰或不公對待。本人明白參加這項研究課題的任何潛在風險，我的個人資訊不會洩露給與此研究無關的人，我的名字或照片不會出現在任何出版物上。本人確認我沒有心臟</w:t>
      </w:r>
      <w:proofErr w:type="gramStart"/>
      <w:r w:rsidRPr="003A3516">
        <w:rPr>
          <w:rFonts w:eastAsia="PMingLiU"/>
          <w:color w:val="auto"/>
          <w:lang w:val="zh-Hant" w:eastAsia="zh-TW"/>
        </w:rPr>
        <w:t>起搏器</w:t>
      </w:r>
      <w:proofErr w:type="gramEnd"/>
      <w:r w:rsidRPr="003A3516">
        <w:rPr>
          <w:rFonts w:eastAsia="PMingLiU"/>
          <w:color w:val="auto"/>
          <w:lang w:val="zh-Hant" w:eastAsia="zh-TW"/>
        </w:rPr>
        <w:t>，腦動脈瘤鉗，</w:t>
      </w:r>
      <w:proofErr w:type="gramStart"/>
      <w:r w:rsidRPr="003A3516">
        <w:rPr>
          <w:rFonts w:eastAsia="PMingLiU"/>
          <w:color w:val="auto"/>
          <w:lang w:val="zh-Hant" w:eastAsia="zh-TW"/>
        </w:rPr>
        <w:t>任何</w:t>
      </w:r>
      <w:proofErr w:type="gramEnd"/>
      <w:r w:rsidRPr="003A3516">
        <w:rPr>
          <w:rFonts w:eastAsia="PMingLiU"/>
          <w:color w:val="auto"/>
          <w:lang w:val="zh-Hant" w:eastAsia="zh-TW"/>
        </w:rPr>
        <w:t>植入的金屬或電子設備，或任何體內金屬異物</w:t>
      </w:r>
    </w:p>
    <w:p w14:paraId="20D6A75F" w14:textId="77777777" w:rsidR="00034335" w:rsidRPr="003A3516" w:rsidRDefault="00034335" w:rsidP="00AF5FB5">
      <w:pPr>
        <w:pStyle w:val="Default"/>
        <w:spacing w:after="80"/>
        <w:contextualSpacing/>
        <w:jc w:val="both"/>
        <w:rPr>
          <w:rFonts w:eastAsia="PMingLiU"/>
          <w:color w:val="auto"/>
          <w:lang w:val="en-GB" w:eastAsia="zh-TW"/>
        </w:rPr>
      </w:pPr>
    </w:p>
    <w:p w14:paraId="6E1ECB2A" w14:textId="0CF277BE" w:rsidR="00C90924" w:rsidRPr="003A3516" w:rsidRDefault="00755814" w:rsidP="00AF5FB5">
      <w:pPr>
        <w:pStyle w:val="Default"/>
        <w:spacing w:after="80"/>
        <w:contextualSpacing/>
        <w:jc w:val="both"/>
        <w:rPr>
          <w:rFonts w:eastAsia="PMingLiU"/>
          <w:color w:val="auto"/>
          <w:lang w:val="en-GB" w:eastAsia="zh-TW"/>
        </w:rPr>
      </w:pPr>
      <w:r w:rsidRPr="003A3516">
        <w:rPr>
          <w:rFonts w:eastAsia="PMingLiU"/>
          <w:color w:val="auto"/>
          <w:lang w:val="zh-Hant" w:eastAsia="zh-TW"/>
        </w:rPr>
        <w:t>如果有任何意外發現，我：</w:t>
      </w:r>
    </w:p>
    <w:p w14:paraId="2E64FC26" w14:textId="090B7FDE" w:rsidR="00C90924" w:rsidRPr="003A3516" w:rsidRDefault="00755814" w:rsidP="00AF5FB5">
      <w:pPr>
        <w:pStyle w:val="Default"/>
        <w:numPr>
          <w:ilvl w:val="0"/>
          <w:numId w:val="2"/>
        </w:numPr>
        <w:spacing w:after="80"/>
        <w:contextualSpacing/>
        <w:jc w:val="both"/>
        <w:rPr>
          <w:rFonts w:eastAsia="PMingLiU"/>
          <w:color w:val="auto"/>
          <w:lang w:val="en-GB" w:eastAsia="zh-TW"/>
        </w:rPr>
      </w:pPr>
      <w:r w:rsidRPr="003A3516">
        <w:rPr>
          <w:rFonts w:eastAsia="PMingLiU"/>
          <w:color w:val="auto"/>
          <w:lang w:val="zh-Hant" w:eastAsia="zh-TW"/>
        </w:rPr>
        <w:t>希望被告知</w:t>
      </w:r>
    </w:p>
    <w:p w14:paraId="732A1B3D" w14:textId="559BF579" w:rsidR="00C90924" w:rsidRPr="003A3516" w:rsidRDefault="00755814" w:rsidP="00AF5FB5">
      <w:pPr>
        <w:pStyle w:val="Default"/>
        <w:numPr>
          <w:ilvl w:val="0"/>
          <w:numId w:val="2"/>
        </w:numPr>
        <w:spacing w:after="80"/>
        <w:contextualSpacing/>
        <w:jc w:val="both"/>
        <w:rPr>
          <w:rFonts w:eastAsia="PMingLiU"/>
          <w:color w:val="auto"/>
          <w:lang w:val="en-GB"/>
        </w:rPr>
      </w:pPr>
      <w:r w:rsidRPr="003A3516">
        <w:rPr>
          <w:rFonts w:eastAsia="PMingLiU"/>
          <w:b/>
          <w:color w:val="auto"/>
          <w:lang w:val="zh-Hant" w:eastAsia="zh-TW"/>
        </w:rPr>
        <w:t>不希望</w:t>
      </w:r>
      <w:r w:rsidRPr="003A3516">
        <w:rPr>
          <w:rFonts w:eastAsia="PMingLiU"/>
          <w:color w:val="auto"/>
          <w:lang w:val="zh-Hant" w:eastAsia="zh-TW"/>
        </w:rPr>
        <w:t>被告知</w:t>
      </w:r>
    </w:p>
    <w:p w14:paraId="6A9D4CBE" w14:textId="77777777" w:rsidR="00034335" w:rsidRPr="003A3516" w:rsidRDefault="00034335" w:rsidP="00034335">
      <w:pPr>
        <w:pStyle w:val="Default"/>
        <w:spacing w:after="80"/>
        <w:jc w:val="both"/>
        <w:rPr>
          <w:rFonts w:eastAsia="PMingLiU"/>
          <w:color w:val="auto"/>
          <w:lang w:val="en-GB"/>
        </w:rPr>
      </w:pPr>
    </w:p>
    <w:p w14:paraId="4EB7260E" w14:textId="3B38062B" w:rsidR="00034335" w:rsidRPr="003A3516" w:rsidRDefault="00755814" w:rsidP="00422656">
      <w:pPr>
        <w:pStyle w:val="Default"/>
        <w:spacing w:after="80"/>
        <w:jc w:val="both"/>
        <w:rPr>
          <w:rFonts w:eastAsia="PMingLiU"/>
          <w:color w:val="auto"/>
          <w:lang w:val="en-GB" w:eastAsia="zh-TW"/>
        </w:rPr>
      </w:pPr>
      <w:r w:rsidRPr="003A3516">
        <w:rPr>
          <w:rFonts w:eastAsia="PMingLiU"/>
          <w:color w:val="auto"/>
          <w:lang w:val="zh-Hant" w:eastAsia="zh-TW"/>
        </w:rPr>
        <w:t>本人可以用電話</w:t>
      </w:r>
      <w:r w:rsidRPr="003A3516">
        <w:rPr>
          <w:rFonts w:eastAsia="PMingLiU"/>
          <w:color w:val="auto"/>
          <w:lang w:val="zh-Hant" w:eastAsia="zh-TW"/>
        </w:rPr>
        <w:t>[</w:t>
      </w:r>
      <w:r w:rsidRPr="003A3516">
        <w:rPr>
          <w:rFonts w:eastAsia="PMingLiU"/>
          <w:color w:val="auto"/>
          <w:lang w:val="zh-Hant" w:eastAsia="zh-TW"/>
        </w:rPr>
        <w:t>聯</w:t>
      </w:r>
      <w:r w:rsidR="00AF6FF8">
        <w:rPr>
          <w:rFonts w:eastAsia="PMingLiU" w:hint="eastAsia"/>
          <w:color w:val="auto"/>
          <w:lang w:val="zh-Hant" w:eastAsia="zh-TW"/>
        </w:rPr>
        <w:t>絡</w:t>
      </w:r>
      <w:r w:rsidRPr="003A3516">
        <w:rPr>
          <w:rFonts w:eastAsia="PMingLiU"/>
          <w:color w:val="auto"/>
          <w:lang w:val="zh-Hant" w:eastAsia="zh-TW"/>
        </w:rPr>
        <w:t>人的電話號碼</w:t>
      </w:r>
      <w:r w:rsidRPr="003A3516">
        <w:rPr>
          <w:rFonts w:eastAsia="PMingLiU"/>
          <w:color w:val="auto"/>
          <w:lang w:val="zh-Hant" w:eastAsia="zh-TW"/>
        </w:rPr>
        <w:t>]</w:t>
      </w:r>
      <w:r w:rsidRPr="003A3516">
        <w:rPr>
          <w:rFonts w:eastAsia="PMingLiU"/>
          <w:color w:val="auto"/>
          <w:lang w:val="zh-Hant" w:eastAsia="zh-TW"/>
        </w:rPr>
        <w:t>來聯</w:t>
      </w:r>
      <w:r w:rsidR="00AF6FF8">
        <w:rPr>
          <w:rFonts w:eastAsia="PMingLiU" w:hint="eastAsia"/>
          <w:color w:val="auto"/>
          <w:lang w:val="zh-Hant" w:eastAsia="zh-TW"/>
        </w:rPr>
        <w:t>絡</w:t>
      </w:r>
      <w:r w:rsidRPr="003A3516">
        <w:rPr>
          <w:rFonts w:eastAsia="PMingLiU"/>
          <w:color w:val="auto"/>
          <w:lang w:val="zh-Hant" w:eastAsia="zh-TW"/>
        </w:rPr>
        <w:t>此次研究的課題負責人之一，</w:t>
      </w:r>
      <w:r w:rsidRPr="003A3516">
        <w:rPr>
          <w:rFonts w:eastAsia="PMingLiU"/>
          <w:color w:val="auto"/>
          <w:lang w:val="zh-Hant" w:eastAsia="zh-TW"/>
        </w:rPr>
        <w:t>[</w:t>
      </w:r>
      <w:r w:rsidRPr="003A3516">
        <w:rPr>
          <w:rFonts w:eastAsia="PMingLiU"/>
          <w:color w:val="auto"/>
          <w:lang w:val="zh-Hant" w:eastAsia="zh-TW"/>
        </w:rPr>
        <w:t>聯</w:t>
      </w:r>
      <w:r w:rsidR="00AF6FF8">
        <w:rPr>
          <w:rFonts w:eastAsia="PMingLiU" w:hint="eastAsia"/>
          <w:color w:val="auto"/>
          <w:lang w:val="zh-Hant" w:eastAsia="zh-TW"/>
        </w:rPr>
        <w:t>絡</w:t>
      </w:r>
      <w:r w:rsidRPr="003A3516">
        <w:rPr>
          <w:rFonts w:eastAsia="PMingLiU"/>
          <w:color w:val="auto"/>
          <w:lang w:val="zh-Hant" w:eastAsia="zh-TW"/>
        </w:rPr>
        <w:t>人姓名</w:t>
      </w:r>
      <w:r w:rsidRPr="003A3516">
        <w:rPr>
          <w:rFonts w:eastAsia="PMingLiU"/>
          <w:color w:val="auto"/>
          <w:lang w:val="zh-Hant" w:eastAsia="zh-TW"/>
        </w:rPr>
        <w:t>]</w:t>
      </w:r>
      <w:r w:rsidRPr="003A3516">
        <w:rPr>
          <w:rFonts w:eastAsia="PMingLiU"/>
          <w:color w:val="auto"/>
          <w:lang w:val="zh-Hant" w:eastAsia="zh-TW"/>
        </w:rPr>
        <w:t>。若本人對此研究人員有任何投訴，可以聯</w:t>
      </w:r>
      <w:r w:rsidR="00AF6FF8">
        <w:rPr>
          <w:rFonts w:eastAsia="PMingLiU" w:hint="eastAsia"/>
          <w:color w:val="auto"/>
          <w:lang w:val="zh-Hant" w:eastAsia="zh-TW"/>
        </w:rPr>
        <w:t>絡</w:t>
      </w:r>
      <w:r w:rsidRPr="003A3516">
        <w:rPr>
          <w:rFonts w:eastAsia="PMingLiU"/>
          <w:color w:val="auto"/>
          <w:lang w:val="zh-Hant" w:eastAsia="zh-TW"/>
        </w:rPr>
        <w:t>[</w:t>
      </w:r>
      <w:r w:rsidRPr="003A3516">
        <w:rPr>
          <w:rFonts w:eastAsia="PMingLiU"/>
          <w:color w:val="auto"/>
          <w:lang w:val="zh-Hant" w:eastAsia="zh-TW"/>
        </w:rPr>
        <w:t>填寫部門投訴負責人的姓名和聯</w:t>
      </w:r>
      <w:r w:rsidR="00AF6FF8">
        <w:rPr>
          <w:rFonts w:eastAsia="PMingLiU" w:hint="eastAsia"/>
          <w:color w:val="auto"/>
          <w:lang w:val="zh-Hant" w:eastAsia="zh-TW"/>
        </w:rPr>
        <w:t>絡</w:t>
      </w:r>
      <w:r w:rsidRPr="003A3516">
        <w:rPr>
          <w:rFonts w:eastAsia="PMingLiU"/>
          <w:color w:val="auto"/>
          <w:lang w:val="zh-Hant" w:eastAsia="zh-TW"/>
        </w:rPr>
        <w:t>方式</w:t>
      </w:r>
      <w:r w:rsidRPr="003A3516">
        <w:rPr>
          <w:rFonts w:eastAsia="PMingLiU"/>
          <w:color w:val="auto"/>
          <w:lang w:val="zh-Hant" w:eastAsia="zh-TW"/>
        </w:rPr>
        <w:t>]</w:t>
      </w:r>
      <w:r w:rsidRPr="003A3516">
        <w:rPr>
          <w:rFonts w:eastAsia="PMingLiU"/>
          <w:color w:val="auto"/>
          <w:lang w:val="zh-Hant" w:eastAsia="zh-TW"/>
        </w:rPr>
        <w:t>。本人亦明白，參與此研究課題需要本人簽署一份同意書。</w:t>
      </w:r>
    </w:p>
    <w:p w14:paraId="3163E068" w14:textId="77777777" w:rsidR="00D47A9E" w:rsidRPr="003A3516" w:rsidRDefault="00D47A9E" w:rsidP="00AF5FB5">
      <w:pPr>
        <w:pStyle w:val="Default"/>
        <w:spacing w:after="80"/>
        <w:contextualSpacing/>
        <w:jc w:val="both"/>
        <w:rPr>
          <w:rFonts w:eastAsia="PMingLiU"/>
          <w:color w:val="auto"/>
          <w:lang w:val="en-GB" w:eastAsia="zh-TW"/>
        </w:rPr>
      </w:pPr>
    </w:p>
    <w:p w14:paraId="5FA4C953" w14:textId="77777777" w:rsidR="00AA0DBE" w:rsidRPr="003A3516" w:rsidRDefault="00AA0DBE" w:rsidP="00AF5FB5">
      <w:pPr>
        <w:pStyle w:val="Default"/>
        <w:spacing w:after="80"/>
        <w:contextualSpacing/>
        <w:jc w:val="both"/>
        <w:rPr>
          <w:rFonts w:eastAsia="PMingLiU"/>
          <w:color w:val="auto"/>
          <w:u w:val="single"/>
          <w:lang w:val="en-GB" w:eastAsia="zh-TW"/>
        </w:rPr>
      </w:pPr>
    </w:p>
    <w:p w14:paraId="4FCC634C" w14:textId="73F43455" w:rsidR="00CD4D68" w:rsidRPr="003A3516" w:rsidRDefault="00755814" w:rsidP="00AF5FB5">
      <w:pPr>
        <w:pStyle w:val="Default"/>
        <w:spacing w:after="80"/>
        <w:contextualSpacing/>
        <w:jc w:val="both"/>
        <w:rPr>
          <w:rFonts w:eastAsia="PMingLiU"/>
          <w:b/>
          <w:color w:val="auto"/>
          <w:lang w:val="en-GB" w:eastAsia="zh-TW"/>
        </w:rPr>
      </w:pPr>
      <w:r w:rsidRPr="003A3516">
        <w:rPr>
          <w:rFonts w:eastAsia="PMingLiU"/>
          <w:b/>
          <w:color w:val="auto"/>
          <w:lang w:val="zh-Hant" w:eastAsia="zh-TW"/>
        </w:rPr>
        <w:t>通過簽署這張同意書，我自願同意參加這樣研究課題。</w:t>
      </w:r>
    </w:p>
    <w:p w14:paraId="43AB8A75" w14:textId="77777777" w:rsidR="007A26AE" w:rsidRPr="003A3516" w:rsidRDefault="007A26AE" w:rsidP="00AF5FB5">
      <w:pPr>
        <w:pStyle w:val="Default"/>
        <w:spacing w:after="80"/>
        <w:contextualSpacing/>
        <w:jc w:val="both"/>
        <w:rPr>
          <w:rFonts w:eastAsia="PMingLiU"/>
          <w:b/>
          <w:color w:val="auto"/>
          <w:lang w:val="en-GB" w:eastAsia="zh-TW"/>
        </w:rPr>
      </w:pPr>
    </w:p>
    <w:p w14:paraId="1A785A3A" w14:textId="626E066C" w:rsidR="007A26AE" w:rsidRPr="003A3516" w:rsidRDefault="00755814" w:rsidP="00AF5FB5">
      <w:pPr>
        <w:pStyle w:val="Default"/>
        <w:spacing w:after="80"/>
        <w:contextualSpacing/>
        <w:jc w:val="both"/>
        <w:rPr>
          <w:rFonts w:eastAsia="PMingLiU"/>
          <w:b/>
          <w:color w:val="auto"/>
          <w:lang w:val="en-GB" w:eastAsia="zh-TW"/>
        </w:rPr>
      </w:pPr>
      <w:r w:rsidRPr="003A3516">
        <w:rPr>
          <w:rFonts w:eastAsia="PMingLiU"/>
          <w:b/>
          <w:color w:val="auto"/>
          <w:lang w:val="zh-Hant" w:eastAsia="zh-TW"/>
        </w:rPr>
        <w:t>請注意</w:t>
      </w:r>
      <w:r w:rsidRPr="003A3516">
        <w:rPr>
          <w:rFonts w:eastAsia="PMingLiU"/>
          <w:b/>
          <w:color w:val="auto"/>
          <w:lang w:val="zh-Hant" w:eastAsia="zh-TW"/>
        </w:rPr>
        <w:t xml:space="preserve"> </w:t>
      </w:r>
      <w:r w:rsidRPr="003A3516">
        <w:rPr>
          <w:rFonts w:eastAsia="PMingLiU"/>
          <w:b/>
          <w:color w:val="auto"/>
          <w:lang w:val="zh-Hant" w:eastAsia="zh-TW"/>
        </w:rPr>
        <w:t>，該</w:t>
      </w:r>
      <w:r w:rsidR="003A3516">
        <w:rPr>
          <w:rFonts w:hint="eastAsia"/>
          <w:b/>
          <w:color w:val="auto"/>
          <w:lang w:val="zh-Hant" w:eastAsia="zh-TW"/>
        </w:rPr>
        <w:t xml:space="preserve"> </w:t>
      </w:r>
      <w:r w:rsidRPr="003A3516">
        <w:rPr>
          <w:rFonts w:eastAsia="PMingLiU"/>
          <w:b/>
          <w:color w:val="auto"/>
          <w:lang w:val="zh-Hant" w:eastAsia="zh-TW"/>
        </w:rPr>
        <w:t>MRI</w:t>
      </w:r>
      <w:r w:rsidR="003A3516">
        <w:rPr>
          <w:rFonts w:eastAsia="PMingLiU"/>
          <w:b/>
          <w:color w:val="auto"/>
          <w:lang w:val="zh-Hant" w:eastAsia="zh-TW"/>
        </w:rPr>
        <w:t xml:space="preserve"> </w:t>
      </w:r>
      <w:r w:rsidRPr="003A3516">
        <w:rPr>
          <w:rFonts w:eastAsia="PMingLiU"/>
          <w:b/>
          <w:color w:val="auto"/>
          <w:lang w:val="zh-Hant" w:eastAsia="zh-TW"/>
        </w:rPr>
        <w:t>檢查不能替代臨床檢查。</w:t>
      </w:r>
    </w:p>
    <w:p w14:paraId="6F0A34E5" w14:textId="77777777" w:rsidR="00CD4D68" w:rsidRPr="003A3516" w:rsidRDefault="00CD4D68" w:rsidP="00AF5FB5">
      <w:pPr>
        <w:pStyle w:val="Default"/>
        <w:spacing w:after="80"/>
        <w:contextualSpacing/>
        <w:jc w:val="both"/>
        <w:rPr>
          <w:rFonts w:eastAsia="PMingLiU"/>
          <w:color w:val="auto"/>
          <w:lang w:val="en-GB" w:eastAsia="zh-TW"/>
        </w:rPr>
      </w:pPr>
    </w:p>
    <w:p w14:paraId="4082069F" w14:textId="77777777" w:rsidR="00E80C31" w:rsidRPr="003A3516" w:rsidRDefault="00E80C31" w:rsidP="00AF5FB5">
      <w:pPr>
        <w:pStyle w:val="Default"/>
        <w:spacing w:after="80"/>
        <w:contextualSpacing/>
        <w:jc w:val="both"/>
        <w:rPr>
          <w:rFonts w:eastAsia="PMingLiU"/>
          <w:color w:val="auto"/>
          <w:lang w:val="en-GB" w:eastAsia="zh-TW"/>
        </w:rPr>
      </w:pPr>
    </w:p>
    <w:p w14:paraId="3D717337" w14:textId="77777777" w:rsidR="00034335" w:rsidRPr="003A3516" w:rsidRDefault="00034335" w:rsidP="00AF5FB5">
      <w:pPr>
        <w:pStyle w:val="Default"/>
        <w:spacing w:after="80"/>
        <w:contextualSpacing/>
        <w:jc w:val="both"/>
        <w:rPr>
          <w:rFonts w:eastAsia="PMingLiU"/>
          <w:color w:val="auto"/>
          <w:lang w:val="en-GB" w:eastAsia="zh-TW"/>
        </w:rPr>
      </w:pPr>
    </w:p>
    <w:p w14:paraId="759C30AC" w14:textId="021C1256" w:rsidR="008F3F3A" w:rsidRPr="003A3516" w:rsidRDefault="00755814" w:rsidP="00AF5FB5">
      <w:pPr>
        <w:pStyle w:val="Default"/>
        <w:spacing w:after="80"/>
        <w:contextualSpacing/>
        <w:jc w:val="both"/>
        <w:rPr>
          <w:rFonts w:eastAsia="PMingLiU"/>
          <w:color w:val="FFFFFF" w:themeColor="background1"/>
          <w:u w:val="single"/>
          <w:lang w:val="en-GB" w:eastAsia="zh-TW"/>
        </w:rPr>
      </w:pPr>
      <w:r w:rsidRPr="003A3516">
        <w:rPr>
          <w:rFonts w:eastAsia="PMingLiU"/>
          <w:color w:val="auto"/>
          <w:lang w:val="zh-Hant" w:eastAsia="zh-TW"/>
        </w:rPr>
        <w:t>參與者姓名：</w:t>
      </w:r>
      <w:r w:rsidRPr="003A3516">
        <w:rPr>
          <w:rFonts w:eastAsia="PMingLiU"/>
          <w:color w:val="auto"/>
          <w:u w:val="single"/>
          <w:lang w:val="en-GB" w:eastAsia="zh-TW"/>
        </w:rPr>
        <w:t xml:space="preserve">                                                </w:t>
      </w:r>
      <w:r w:rsidRPr="003A3516">
        <w:rPr>
          <w:rFonts w:eastAsia="PMingLiU"/>
          <w:color w:val="auto"/>
          <w:lang w:val="en-GB" w:eastAsia="zh-TW"/>
        </w:rPr>
        <w:t xml:space="preserve">               </w:t>
      </w:r>
      <w:r w:rsidRPr="003A3516">
        <w:rPr>
          <w:rFonts w:eastAsia="PMingLiU"/>
          <w:color w:val="auto"/>
          <w:lang w:val="zh-Hant" w:eastAsia="zh-TW"/>
        </w:rPr>
        <w:t>簽名：</w:t>
      </w:r>
      <w:r w:rsidRPr="003A3516">
        <w:rPr>
          <w:rFonts w:eastAsia="PMingLiU"/>
          <w:color w:val="auto"/>
          <w:u w:val="single"/>
          <w:lang w:val="en-GB" w:eastAsia="zh-TW"/>
        </w:rPr>
        <w:t xml:space="preserve">                                                </w:t>
      </w:r>
      <w:r w:rsidRPr="003A3516">
        <w:rPr>
          <w:rFonts w:eastAsia="PMingLiU"/>
          <w:color w:val="FFFFFF" w:themeColor="background1"/>
          <w:u w:val="single"/>
          <w:lang w:val="zh-Hant" w:eastAsia="zh-TW"/>
        </w:rPr>
        <w:t xml:space="preserve">   f</w:t>
      </w:r>
      <w:r w:rsidR="00AA0DBE" w:rsidRPr="003A3516">
        <w:rPr>
          <w:rFonts w:eastAsia="PMingLiU"/>
          <w:color w:val="FFFFFF" w:themeColor="background1"/>
          <w:u w:val="single"/>
          <w:lang w:val="zh-Hant" w:eastAsia="zh-TW"/>
        </w:rPr>
        <w:t xml:space="preserve"> </w:t>
      </w:r>
    </w:p>
    <w:p w14:paraId="04041D84" w14:textId="7098FB37" w:rsidR="00AA0DBE" w:rsidRPr="003A3516" w:rsidRDefault="00AA0DBE" w:rsidP="00AF5FB5">
      <w:pPr>
        <w:pStyle w:val="Default"/>
        <w:spacing w:after="80"/>
        <w:contextualSpacing/>
        <w:jc w:val="both"/>
        <w:rPr>
          <w:rFonts w:eastAsia="PMingLiU"/>
          <w:color w:val="auto"/>
          <w:lang w:val="en-GB" w:eastAsia="zh-TW"/>
        </w:rPr>
      </w:pPr>
      <w:r w:rsidRPr="003A3516">
        <w:rPr>
          <w:rFonts w:eastAsia="PMingLiU"/>
          <w:color w:val="auto"/>
          <w:lang w:val="en-GB" w:eastAsia="zh-TW"/>
        </w:rPr>
        <w:t xml:space="preserve">                        </w:t>
      </w:r>
    </w:p>
    <w:p w14:paraId="2CECFB24" w14:textId="77777777" w:rsidR="00AA0DBE" w:rsidRPr="003A3516" w:rsidRDefault="00AA0DBE" w:rsidP="00AF5FB5">
      <w:pPr>
        <w:pStyle w:val="Default"/>
        <w:spacing w:after="80"/>
        <w:contextualSpacing/>
        <w:jc w:val="both"/>
        <w:rPr>
          <w:rFonts w:eastAsia="PMingLiU"/>
          <w:color w:val="auto"/>
          <w:lang w:val="en-GB" w:eastAsia="zh-TW"/>
        </w:rPr>
      </w:pPr>
    </w:p>
    <w:p w14:paraId="0A084942" w14:textId="7E1BBDC3" w:rsidR="00755814" w:rsidRPr="003A3516" w:rsidRDefault="00755814" w:rsidP="00AF5FB5">
      <w:pPr>
        <w:pStyle w:val="Default"/>
        <w:tabs>
          <w:tab w:val="left" w:pos="6189"/>
        </w:tabs>
        <w:spacing w:after="80"/>
        <w:contextualSpacing/>
        <w:jc w:val="both"/>
        <w:rPr>
          <w:rFonts w:eastAsia="PMingLiU"/>
          <w:color w:val="auto"/>
          <w:lang w:val="zh-Hant" w:eastAsia="zh-TW"/>
        </w:rPr>
      </w:pPr>
      <w:r w:rsidRPr="003A3516">
        <w:rPr>
          <w:rFonts w:eastAsia="PMingLiU"/>
          <w:color w:val="auto"/>
          <w:lang w:val="zh-Hant" w:eastAsia="zh-TW"/>
        </w:rPr>
        <w:t>父母或監護人姓名：</w:t>
      </w:r>
      <w:r w:rsidRPr="003A3516">
        <w:rPr>
          <w:rFonts w:eastAsia="PMingLiU"/>
          <w:color w:val="auto"/>
          <w:u w:val="single"/>
          <w:lang w:val="en-GB" w:eastAsia="zh-TW"/>
        </w:rPr>
        <w:t xml:space="preserve">                                            </w:t>
      </w:r>
      <w:r w:rsidRPr="003A3516">
        <w:rPr>
          <w:rFonts w:eastAsia="PMingLiU"/>
          <w:color w:val="auto"/>
          <w:lang w:val="en-GB" w:eastAsia="zh-TW"/>
        </w:rPr>
        <w:t xml:space="preserve">       </w:t>
      </w:r>
      <w:r w:rsidRPr="003A3516">
        <w:rPr>
          <w:rFonts w:eastAsia="PMingLiU"/>
          <w:color w:val="auto"/>
          <w:lang w:val="zh-Hant" w:eastAsia="zh-TW"/>
        </w:rPr>
        <w:t>簽名：</w:t>
      </w:r>
      <w:r w:rsidRPr="003A3516">
        <w:rPr>
          <w:rFonts w:eastAsia="PMingLiU"/>
          <w:color w:val="auto"/>
          <w:u w:val="single"/>
          <w:lang w:val="en-GB" w:eastAsia="zh-TW"/>
        </w:rPr>
        <w:t xml:space="preserve">                                                </w:t>
      </w:r>
      <w:r w:rsidRPr="003A3516">
        <w:rPr>
          <w:rFonts w:eastAsia="PMingLiU"/>
          <w:color w:val="FFFFFF" w:themeColor="background1"/>
          <w:u w:val="single"/>
          <w:lang w:val="en-GB" w:eastAsia="zh-TW"/>
        </w:rPr>
        <w:t>s</w:t>
      </w:r>
    </w:p>
    <w:p w14:paraId="0B82A79D" w14:textId="5AACCA1A" w:rsidR="00755814" w:rsidRPr="003A3516" w:rsidRDefault="00755814" w:rsidP="00AF5FB5">
      <w:pPr>
        <w:pStyle w:val="Default"/>
        <w:tabs>
          <w:tab w:val="left" w:pos="6189"/>
        </w:tabs>
        <w:spacing w:after="80"/>
        <w:contextualSpacing/>
        <w:jc w:val="both"/>
        <w:rPr>
          <w:rFonts w:eastAsia="PMingLiU"/>
          <w:color w:val="auto"/>
          <w:lang w:val="zh-Hant" w:eastAsia="zh-TW"/>
        </w:rPr>
      </w:pPr>
      <w:r w:rsidRPr="003A3516">
        <w:rPr>
          <w:rFonts w:eastAsia="PMingLiU"/>
          <w:i/>
          <w:color w:val="auto"/>
          <w:lang w:val="zh-Hant" w:eastAsia="zh-TW"/>
        </w:rPr>
        <w:t xml:space="preserve">                                                </w:t>
      </w:r>
      <w:r w:rsidRPr="003A3516">
        <w:rPr>
          <w:rFonts w:eastAsia="PMingLiU"/>
          <w:i/>
          <w:color w:val="auto"/>
          <w:lang w:val="zh-Hant" w:eastAsia="zh-TW"/>
        </w:rPr>
        <w:t>如適用</w:t>
      </w:r>
    </w:p>
    <w:p w14:paraId="5C4C5DD2" w14:textId="77777777" w:rsidR="00755814" w:rsidRPr="003A3516" w:rsidRDefault="00755814" w:rsidP="00AF5FB5">
      <w:pPr>
        <w:pStyle w:val="Default"/>
        <w:tabs>
          <w:tab w:val="left" w:pos="6189"/>
        </w:tabs>
        <w:spacing w:after="80"/>
        <w:contextualSpacing/>
        <w:jc w:val="both"/>
        <w:rPr>
          <w:rFonts w:eastAsia="PMingLiU"/>
          <w:color w:val="auto"/>
          <w:lang w:val="zh-Hant" w:eastAsia="zh-TW"/>
        </w:rPr>
      </w:pPr>
    </w:p>
    <w:p w14:paraId="6DBD5BAB" w14:textId="45BD0F20" w:rsidR="00755814" w:rsidRPr="003A3516" w:rsidRDefault="00925CC9" w:rsidP="00AF5FB5">
      <w:pPr>
        <w:pStyle w:val="Default"/>
        <w:tabs>
          <w:tab w:val="left" w:pos="6189"/>
        </w:tabs>
        <w:spacing w:after="80"/>
        <w:contextualSpacing/>
        <w:jc w:val="both"/>
        <w:rPr>
          <w:rFonts w:eastAsia="PMingLiU"/>
          <w:color w:val="auto"/>
          <w:lang w:val="zh-Hant" w:eastAsia="zh-Hant"/>
        </w:rPr>
      </w:pPr>
      <w:r w:rsidRPr="003A3516">
        <w:rPr>
          <w:rFonts w:eastAsia="PMingLiU"/>
          <w:lang w:val="zh-Hant" w:eastAsia="zh-TW"/>
        </w:rPr>
        <w:t>研究人員</w:t>
      </w:r>
      <w:bookmarkStart w:id="0" w:name="_GoBack"/>
      <w:bookmarkEnd w:id="0"/>
      <w:r w:rsidR="00755814" w:rsidRPr="001D6A76">
        <w:rPr>
          <w:rFonts w:ascii="PMingLiU" w:eastAsia="PMingLiU" w:hAnsi="PMingLiU"/>
          <w:color w:val="auto"/>
          <w:lang w:val="zh-Hant" w:eastAsia="zh-TW"/>
        </w:rPr>
        <w:t>姓名</w:t>
      </w:r>
      <w:r w:rsidR="00755814" w:rsidRPr="003A3516">
        <w:rPr>
          <w:rFonts w:eastAsia="PMingLiU"/>
          <w:color w:val="auto"/>
          <w:lang w:val="zh-Hant" w:eastAsia="zh-TW"/>
        </w:rPr>
        <w:t>：</w:t>
      </w:r>
      <w:r w:rsidR="00755814" w:rsidRPr="003A3516">
        <w:rPr>
          <w:rFonts w:eastAsia="PMingLiU"/>
          <w:color w:val="auto"/>
          <w:u w:val="single"/>
          <w:lang w:val="en-GB" w:eastAsia="zh-TW"/>
        </w:rPr>
        <w:t xml:space="preserve">                                                  </w:t>
      </w:r>
      <w:r w:rsidR="00755814" w:rsidRPr="003A3516">
        <w:rPr>
          <w:rFonts w:eastAsia="PMingLiU"/>
          <w:color w:val="auto"/>
          <w:lang w:val="en-GB" w:eastAsia="zh-TW"/>
        </w:rPr>
        <w:t xml:space="preserve">             </w:t>
      </w:r>
      <w:r w:rsidR="00755814" w:rsidRPr="003A3516">
        <w:rPr>
          <w:rFonts w:eastAsia="PMingLiU"/>
          <w:color w:val="auto"/>
          <w:lang w:val="zh-Hant" w:eastAsia="zh-TW"/>
        </w:rPr>
        <w:t>簽名：</w:t>
      </w:r>
      <w:r w:rsidR="00755814" w:rsidRPr="003A3516">
        <w:rPr>
          <w:rFonts w:eastAsia="PMingLiU"/>
          <w:color w:val="auto"/>
          <w:u w:val="single"/>
          <w:lang w:val="en-GB" w:eastAsia="zh-TW"/>
        </w:rPr>
        <w:t xml:space="preserve">                                                 </w:t>
      </w:r>
      <w:r w:rsidR="00755814" w:rsidRPr="003A3516">
        <w:rPr>
          <w:rFonts w:eastAsia="PMingLiU"/>
          <w:color w:val="FFFFFF" w:themeColor="background1"/>
          <w:u w:val="single"/>
          <w:lang w:val="en-GB" w:eastAsia="zh-TW"/>
        </w:rPr>
        <w:t>s</w:t>
      </w:r>
      <w:r w:rsidR="00755814" w:rsidRPr="003A3516">
        <w:rPr>
          <w:rFonts w:eastAsia="PMingLiU"/>
          <w:color w:val="auto"/>
          <w:u w:val="single"/>
          <w:lang w:val="en-GB" w:eastAsia="zh-TW"/>
        </w:rPr>
        <w:t xml:space="preserve">                                               </w:t>
      </w:r>
      <w:r w:rsidR="00755814" w:rsidRPr="003A3516">
        <w:rPr>
          <w:rFonts w:eastAsia="PMingLiU"/>
          <w:color w:val="FFFFFF" w:themeColor="background1"/>
          <w:u w:val="single"/>
          <w:lang w:val="zh-Hant" w:eastAsia="zh-TW"/>
        </w:rPr>
        <w:t xml:space="preserve">   </w:t>
      </w:r>
    </w:p>
    <w:p w14:paraId="2228F2CD" w14:textId="3A6F9693" w:rsidR="00CD4D68" w:rsidRPr="003A3516" w:rsidRDefault="00DD3E4D" w:rsidP="00AF5FB5">
      <w:pPr>
        <w:pStyle w:val="Default"/>
        <w:spacing w:after="80"/>
        <w:contextualSpacing/>
        <w:jc w:val="both"/>
        <w:rPr>
          <w:rFonts w:eastAsia="PMingLiU"/>
          <w:i/>
          <w:iCs/>
          <w:color w:val="auto"/>
          <w:lang w:val="en-GB" w:eastAsia="zh-TW"/>
        </w:rPr>
      </w:pPr>
      <w:r w:rsidRPr="003A3516">
        <w:rPr>
          <w:rFonts w:eastAsia="PMingLiU"/>
          <w:i/>
          <w:color w:val="auto"/>
          <w:lang w:val="zh-Hant" w:eastAsia="zh-TW"/>
        </w:rPr>
        <w:t xml:space="preserve">           </w:t>
      </w:r>
    </w:p>
    <w:p w14:paraId="275C6E6C" w14:textId="77777777" w:rsidR="00DD229A" w:rsidRPr="003A3516" w:rsidRDefault="00DD229A" w:rsidP="00AF5FB5">
      <w:pPr>
        <w:pStyle w:val="Default"/>
        <w:spacing w:after="80"/>
        <w:contextualSpacing/>
        <w:jc w:val="both"/>
        <w:rPr>
          <w:rFonts w:eastAsia="PMingLiU"/>
          <w:color w:val="auto"/>
          <w:u w:val="single"/>
          <w:lang w:val="en-GB" w:eastAsia="zh-TW"/>
        </w:rPr>
      </w:pPr>
    </w:p>
    <w:p w14:paraId="48414D5B" w14:textId="77777777" w:rsidR="00DD229A" w:rsidRPr="003A3516" w:rsidRDefault="00DD229A" w:rsidP="00AF5FB5">
      <w:pPr>
        <w:pStyle w:val="Default"/>
        <w:spacing w:after="80"/>
        <w:contextualSpacing/>
        <w:jc w:val="both"/>
        <w:rPr>
          <w:rFonts w:eastAsia="PMingLiU"/>
          <w:color w:val="auto"/>
          <w:lang w:val="en-GB" w:eastAsia="zh-TW"/>
        </w:rPr>
      </w:pPr>
      <w:r w:rsidRPr="003A3516">
        <w:rPr>
          <w:rFonts w:eastAsia="PMingLiU"/>
          <w:color w:val="auto"/>
          <w:lang w:val="en-GB" w:eastAsia="zh-TW"/>
        </w:rPr>
        <w:t xml:space="preserve">                                                                                     </w:t>
      </w:r>
    </w:p>
    <w:p w14:paraId="1E411217" w14:textId="3C43A7DF" w:rsidR="00355306" w:rsidRPr="003A3516" w:rsidRDefault="00755814" w:rsidP="00AF5FB5">
      <w:pPr>
        <w:pStyle w:val="Default"/>
        <w:spacing w:after="80"/>
        <w:contextualSpacing/>
        <w:jc w:val="both"/>
        <w:rPr>
          <w:rFonts w:eastAsia="PMingLiU"/>
          <w:color w:val="FFFFFF" w:themeColor="background1"/>
          <w:u w:val="single"/>
          <w:lang w:val="zh-Hant" w:eastAsia="zh-TW"/>
        </w:rPr>
      </w:pPr>
      <w:r w:rsidRPr="003A3516">
        <w:rPr>
          <w:rFonts w:eastAsia="PMingLiU"/>
          <w:color w:val="auto"/>
          <w:lang w:val="zh-Hant" w:eastAsia="zh-TW"/>
        </w:rPr>
        <w:t xml:space="preserve">                                                                                </w:t>
      </w:r>
      <w:r w:rsidRPr="003A3516">
        <w:rPr>
          <w:rFonts w:eastAsia="PMingLiU"/>
          <w:color w:val="auto"/>
          <w:lang w:val="zh-Hant" w:eastAsia="zh-TW"/>
        </w:rPr>
        <w:t>日期：</w:t>
      </w:r>
      <w:r w:rsidRPr="003A3516">
        <w:rPr>
          <w:rFonts w:eastAsia="PMingLiU"/>
          <w:color w:val="auto"/>
          <w:lang w:val="zh-Hant" w:eastAsia="zh-TW"/>
        </w:rPr>
        <w:t xml:space="preserve"> </w:t>
      </w:r>
      <w:r w:rsidRPr="003A3516">
        <w:rPr>
          <w:rFonts w:eastAsia="PMingLiU"/>
          <w:color w:val="auto"/>
          <w:u w:val="single"/>
          <w:lang w:val="en-GB" w:eastAsia="zh-TW"/>
        </w:rPr>
        <w:t xml:space="preserve">                                                 </w:t>
      </w:r>
      <w:r w:rsidRPr="003A3516">
        <w:rPr>
          <w:rFonts w:eastAsia="PMingLiU"/>
          <w:color w:val="FFFFFF" w:themeColor="background1"/>
          <w:u w:val="single"/>
          <w:lang w:val="en-GB" w:eastAsia="zh-TW"/>
        </w:rPr>
        <w:t>s</w:t>
      </w:r>
      <w:r w:rsidR="00DD229A" w:rsidRPr="003A3516">
        <w:rPr>
          <w:rFonts w:eastAsia="PMingLiU"/>
          <w:color w:val="FFFFFF" w:themeColor="background1"/>
          <w:u w:val="single"/>
          <w:lang w:val="zh-Hant"/>
        </w:rPr>
        <w:t xml:space="preserve">                            </w:t>
      </w:r>
    </w:p>
    <w:p w14:paraId="12D762CA" w14:textId="77777777" w:rsidR="00355306" w:rsidRPr="003A3516" w:rsidRDefault="00355306" w:rsidP="00AF5FB5">
      <w:pPr>
        <w:pStyle w:val="Default"/>
        <w:spacing w:after="80"/>
        <w:contextualSpacing/>
        <w:jc w:val="both"/>
        <w:rPr>
          <w:rFonts w:eastAsia="PMingLiU"/>
          <w:color w:val="FFFFFF" w:themeColor="background1"/>
          <w:u w:val="single"/>
          <w:lang w:val="zh-Hant" w:eastAsia="zh-TW"/>
        </w:rPr>
      </w:pPr>
    </w:p>
    <w:p w14:paraId="494EB9BA" w14:textId="77777777" w:rsidR="00355306" w:rsidRPr="003A3516" w:rsidRDefault="00355306" w:rsidP="00AF5FB5">
      <w:pPr>
        <w:pStyle w:val="Default"/>
        <w:spacing w:after="80"/>
        <w:contextualSpacing/>
        <w:jc w:val="both"/>
        <w:rPr>
          <w:rFonts w:eastAsia="PMingLiU"/>
          <w:color w:val="FFFFFF" w:themeColor="background1"/>
          <w:u w:val="single"/>
          <w:lang w:val="zh-Hant" w:eastAsia="zh-TW"/>
        </w:rPr>
      </w:pPr>
    </w:p>
    <w:p w14:paraId="3BAD6231" w14:textId="77777777" w:rsidR="00355306" w:rsidRPr="003A3516" w:rsidRDefault="00355306" w:rsidP="00AF5FB5">
      <w:pPr>
        <w:pStyle w:val="Default"/>
        <w:spacing w:after="80"/>
        <w:contextualSpacing/>
        <w:jc w:val="both"/>
        <w:rPr>
          <w:rFonts w:eastAsia="PMingLiU"/>
          <w:color w:val="FFFFFF" w:themeColor="background1"/>
          <w:u w:val="single"/>
          <w:lang w:val="zh-Hant" w:eastAsia="zh-TW"/>
        </w:rPr>
      </w:pPr>
    </w:p>
    <w:p w14:paraId="0974DCC0" w14:textId="156AA9AE" w:rsidR="00AA0DBE" w:rsidRPr="003A3516" w:rsidRDefault="00755814" w:rsidP="00AF5FB5">
      <w:pPr>
        <w:pStyle w:val="Default"/>
        <w:spacing w:after="80"/>
        <w:contextualSpacing/>
        <w:jc w:val="both"/>
        <w:rPr>
          <w:rFonts w:eastAsia="PMingLiU"/>
          <w:i/>
          <w:iCs/>
          <w:color w:val="auto"/>
          <w:sz w:val="23"/>
          <w:szCs w:val="23"/>
          <w:lang w:val="en-GB"/>
        </w:rPr>
      </w:pPr>
      <w:r w:rsidRPr="003A3516">
        <w:rPr>
          <w:rFonts w:eastAsia="PMingLiU"/>
          <w:color w:val="auto"/>
          <w:lang w:val="zh-Hant" w:eastAsia="zh-TW"/>
        </w:rPr>
        <w:t>（以上文本以英文版本為准）</w:t>
      </w:r>
      <w:r w:rsidRPr="003A3516">
        <w:rPr>
          <w:rFonts w:eastAsia="PMingLiU"/>
          <w:color w:val="FFFFFF" w:themeColor="background1"/>
          <w:u w:val="single"/>
          <w:lang w:val="zh-Hant" w:eastAsia="zh-TW"/>
        </w:rPr>
        <w:t xml:space="preserve">                          1</w:t>
      </w:r>
    </w:p>
    <w:p w14:paraId="63456E71" w14:textId="77777777" w:rsidR="0010650F" w:rsidRPr="003A3516" w:rsidRDefault="0010650F" w:rsidP="00AF5FB5">
      <w:pPr>
        <w:pStyle w:val="Default"/>
        <w:spacing w:after="80"/>
        <w:contextualSpacing/>
        <w:rPr>
          <w:rFonts w:eastAsia="PMingLiU"/>
          <w:i/>
          <w:iCs/>
          <w:color w:val="auto"/>
          <w:sz w:val="23"/>
          <w:szCs w:val="23"/>
          <w:lang w:val="en-GB"/>
        </w:rPr>
      </w:pPr>
    </w:p>
    <w:p w14:paraId="0EF8C81B" w14:textId="77777777" w:rsidR="00E80C31" w:rsidRPr="003A3516" w:rsidRDefault="00E80C31" w:rsidP="007A26AE">
      <w:pPr>
        <w:rPr>
          <w:rFonts w:ascii="Times New Roman" w:eastAsia="PMingLiU" w:hAnsi="Times New Roman" w:cs="Times New Roman"/>
          <w:lang w:val="en-GB"/>
        </w:rPr>
      </w:pPr>
    </w:p>
    <w:p w14:paraId="15D4A5B2" w14:textId="42F0D19F" w:rsidR="00432072" w:rsidRPr="003A3516" w:rsidRDefault="00432072" w:rsidP="00E80C31">
      <w:pPr>
        <w:pStyle w:val="Default"/>
        <w:snapToGrid w:val="0"/>
        <w:jc w:val="both"/>
        <w:rPr>
          <w:rFonts w:eastAsia="PMingLiU"/>
          <w:color w:val="auto"/>
          <w:lang w:val="en-GB"/>
        </w:rPr>
      </w:pPr>
    </w:p>
    <w:sectPr w:rsidR="00432072" w:rsidRPr="003A351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2CE84" w16cex:dateUtc="2021-02-01T19:0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2A012" w14:textId="77777777" w:rsidR="00DC107E" w:rsidRDefault="00DC107E" w:rsidP="00432072">
      <w:pPr>
        <w:spacing w:after="0" w:line="240" w:lineRule="auto"/>
      </w:pPr>
      <w:r>
        <w:rPr>
          <w:lang w:val="zh-Hant"/>
        </w:rPr>
        <w:separator/>
      </w:r>
    </w:p>
  </w:endnote>
  <w:endnote w:type="continuationSeparator" w:id="0">
    <w:p w14:paraId="643144DC" w14:textId="77777777" w:rsidR="00DC107E" w:rsidRDefault="00DC107E" w:rsidP="00432072">
      <w:pPr>
        <w:spacing w:after="0" w:line="240" w:lineRule="auto"/>
      </w:pPr>
      <w:r>
        <w:rPr>
          <w:lang w:val="zh-Han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B56E3" w14:textId="77777777" w:rsidR="00DC107E" w:rsidRDefault="00DC107E" w:rsidP="00432072">
      <w:pPr>
        <w:spacing w:after="0" w:line="240" w:lineRule="auto"/>
      </w:pPr>
      <w:r>
        <w:rPr>
          <w:lang w:val="zh-Hant"/>
        </w:rPr>
        <w:separator/>
      </w:r>
    </w:p>
  </w:footnote>
  <w:footnote w:type="continuationSeparator" w:id="0">
    <w:p w14:paraId="2272AAF6" w14:textId="77777777" w:rsidR="00DC107E" w:rsidRDefault="00DC107E" w:rsidP="00432072">
      <w:pPr>
        <w:spacing w:after="0" w:line="240" w:lineRule="auto"/>
      </w:pPr>
      <w:r>
        <w:rPr>
          <w:lang w:val="zh-Hant"/>
        </w:rPr>
        <w:continuationSeparator/>
      </w:r>
    </w:p>
  </w:footnote>
  <w:footnote w:id="1">
    <w:p w14:paraId="707B2C9D" w14:textId="4B6CA5E8" w:rsidR="002B27CA" w:rsidRDefault="002B27CA">
      <w:pPr>
        <w:pStyle w:val="FootnoteText"/>
        <w:rPr>
          <w:lang w:eastAsia="zh-TW"/>
        </w:rPr>
      </w:pPr>
      <w:r>
        <w:rPr>
          <w:rStyle w:val="FootnoteReference"/>
          <w:lang w:val="zh-Hant"/>
        </w:rPr>
        <w:footnoteRef/>
      </w:r>
      <w:r w:rsidR="00755814" w:rsidRPr="00755814">
        <w:rPr>
          <w:rFonts w:eastAsia="PMingLiU" w:hint="eastAsia"/>
          <w:lang w:val="zh-Hant" w:eastAsia="zh-TW"/>
        </w:rPr>
        <w:t>不適用於使用</w:t>
      </w:r>
      <w:proofErr w:type="gramStart"/>
      <w:r w:rsidR="00755814" w:rsidRPr="00755814">
        <w:rPr>
          <w:rFonts w:eastAsia="PMingLiU" w:hint="eastAsia"/>
          <w:lang w:val="zh-Hant" w:eastAsia="zh-TW"/>
        </w:rPr>
        <w:t>造影</w:t>
      </w:r>
      <w:r w:rsidR="00755814" w:rsidRPr="000D0D87">
        <w:rPr>
          <w:rFonts w:ascii="PMingLiU" w:eastAsia="PMingLiU" w:hAnsi="PMingLiU" w:hint="eastAsia"/>
          <w:lang w:val="zh-Hant" w:eastAsia="zh-TW"/>
        </w:rPr>
        <w:t>劑的</w:t>
      </w:r>
      <w:proofErr w:type="gramEnd"/>
      <w:r w:rsidR="000D0D87" w:rsidRPr="000D0D87">
        <w:rPr>
          <w:rFonts w:ascii="PMingLiU" w:eastAsia="PMingLiU" w:hAnsi="PMingLiU" w:hint="eastAsia"/>
          <w:lang w:val="zh-Hant" w:eastAsia="zh-TW"/>
        </w:rPr>
        <w:t>科</w:t>
      </w:r>
      <w:proofErr w:type="gramStart"/>
      <w:r w:rsidR="000D0D87" w:rsidRPr="000D0D87">
        <w:rPr>
          <w:rFonts w:ascii="PMingLiU" w:eastAsia="PMingLiU" w:hAnsi="PMingLiU" w:hint="eastAsia"/>
          <w:lang w:val="zh-Hant" w:eastAsia="zh-TW"/>
        </w:rPr>
        <w:t>研</w:t>
      </w:r>
      <w:proofErr w:type="gramEnd"/>
      <w:r w:rsidR="001251C0" w:rsidRPr="000D0D87">
        <w:rPr>
          <w:rFonts w:ascii="PMingLiU" w:eastAsia="PMingLiU" w:hAnsi="PMingLiU" w:hint="eastAsia"/>
          <w:lang w:val="zh-Hant" w:eastAsia="zh-TW"/>
        </w:rPr>
        <w:t>項目</w:t>
      </w:r>
      <w:r w:rsidR="00755814" w:rsidRPr="00755814">
        <w:rPr>
          <w:rFonts w:eastAsia="PMingLiU" w:hint="eastAsia"/>
          <w:lang w:val="zh-Hant" w:eastAsia="zh-TW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4BEBA" w14:textId="7869A4B4" w:rsidR="002B27CA" w:rsidRPr="00BE1324" w:rsidRDefault="002B27CA" w:rsidP="0010650F">
    <w:pPr>
      <w:pStyle w:val="Header"/>
      <w:rPr>
        <w:rFonts w:ascii="Times New Roman" w:hAnsi="Times New Roman" w:cs="Times New Roman"/>
      </w:rPr>
    </w:pPr>
    <w:r w:rsidRPr="00BE1324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4EDDAF5" wp14:editId="6E6A630F">
          <wp:simplePos x="0" y="0"/>
          <wp:positionH relativeFrom="margin">
            <wp:posOffset>3175</wp:posOffset>
          </wp:positionH>
          <wp:positionV relativeFrom="paragraph">
            <wp:posOffset>-102235</wp:posOffset>
          </wp:positionV>
          <wp:extent cx="2181225" cy="419783"/>
          <wp:effectExtent l="0" t="0" r="0" b="0"/>
          <wp:wrapSquare wrapText="bothSides"/>
          <wp:docPr id="2" name="Picture 2" descr="C：\使用者\mdong\AppData\本地\微軟\Windows\INetCache\Content.MSO\E95AD894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dong\AppData\Local\Microsoft\Windows\INetCache\Content.MSO\E95AD894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419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E1324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2477E31E" wp14:editId="51C4F09C">
          <wp:simplePos x="0" y="0"/>
          <wp:positionH relativeFrom="column">
            <wp:posOffset>4824534</wp:posOffset>
          </wp:positionH>
          <wp:positionV relativeFrom="paragraph">
            <wp:posOffset>-131494</wp:posOffset>
          </wp:positionV>
          <wp:extent cx="894715" cy="523875"/>
          <wp:effectExtent l="0" t="0" r="635" b="0"/>
          <wp:wrapSquare wrapText="bothSides"/>
          <wp:docPr id="1" name="Picture 1" descr="C：\使用者\mdong\AppData\本地\微軟\Windows\INetCache\Content.MSO\5F478FC2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dong\AppData\Local\Microsoft\Windows\INetCache\Content.MSO\5F478FC2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71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zh-Hant"/>
      </w:rPr>
      <w:t xml:space="preserve">    </w:t>
    </w:r>
  </w:p>
  <w:p w14:paraId="3FD5C7E0" w14:textId="77777777" w:rsidR="002B27CA" w:rsidRDefault="002B27CA">
    <w:pPr>
      <w:pStyle w:val="Header"/>
    </w:pPr>
  </w:p>
  <w:p w14:paraId="0761C235" w14:textId="77777777" w:rsidR="002B27CA" w:rsidRDefault="002B27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A2801"/>
    <w:multiLevelType w:val="hybridMultilevel"/>
    <w:tmpl w:val="4634B5B4"/>
    <w:lvl w:ilvl="0" w:tplc="1B24B4CA">
      <w:numFmt w:val="bullet"/>
      <w:lvlText w:val="□"/>
      <w:lvlJc w:val="left"/>
      <w:pPr>
        <w:ind w:left="1080" w:hanging="360"/>
      </w:pPr>
      <w:rPr>
        <w:rFonts w:ascii="Microsoft YaHei" w:eastAsia="Microsoft YaHei" w:hAnsi="Microsoft YaHei" w:cs="Times New Roman" w:hint="eastAsia"/>
        <w:color w:val="333333"/>
      </w:rPr>
    </w:lvl>
    <w:lvl w:ilvl="1" w:tplc="3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C61E69"/>
    <w:multiLevelType w:val="hybridMultilevel"/>
    <w:tmpl w:val="B91A9E24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B3E59"/>
    <w:multiLevelType w:val="hybridMultilevel"/>
    <w:tmpl w:val="2438F522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D40F59"/>
    <w:multiLevelType w:val="hybridMultilevel"/>
    <w:tmpl w:val="114CD740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F3A"/>
    <w:rsid w:val="00034335"/>
    <w:rsid w:val="00092C95"/>
    <w:rsid w:val="00093BB9"/>
    <w:rsid w:val="000D0D87"/>
    <w:rsid w:val="00101C14"/>
    <w:rsid w:val="0010650F"/>
    <w:rsid w:val="001251C0"/>
    <w:rsid w:val="00133C93"/>
    <w:rsid w:val="0016009E"/>
    <w:rsid w:val="00163BC1"/>
    <w:rsid w:val="0017266E"/>
    <w:rsid w:val="001B1220"/>
    <w:rsid w:val="001D6A76"/>
    <w:rsid w:val="00267B9C"/>
    <w:rsid w:val="002B27CA"/>
    <w:rsid w:val="0032501C"/>
    <w:rsid w:val="00337D0D"/>
    <w:rsid w:val="003541A5"/>
    <w:rsid w:val="00355306"/>
    <w:rsid w:val="0037772B"/>
    <w:rsid w:val="003A3516"/>
    <w:rsid w:val="003B51AA"/>
    <w:rsid w:val="003C2F7F"/>
    <w:rsid w:val="00415A41"/>
    <w:rsid w:val="00422656"/>
    <w:rsid w:val="00432072"/>
    <w:rsid w:val="00435CD1"/>
    <w:rsid w:val="00462407"/>
    <w:rsid w:val="004B3D79"/>
    <w:rsid w:val="00524132"/>
    <w:rsid w:val="00570657"/>
    <w:rsid w:val="005718B4"/>
    <w:rsid w:val="005B12ED"/>
    <w:rsid w:val="005D3B97"/>
    <w:rsid w:val="005E0C1E"/>
    <w:rsid w:val="006231B8"/>
    <w:rsid w:val="006B0C1C"/>
    <w:rsid w:val="006D2D3A"/>
    <w:rsid w:val="00711021"/>
    <w:rsid w:val="007255EE"/>
    <w:rsid w:val="00725C1F"/>
    <w:rsid w:val="0072638C"/>
    <w:rsid w:val="00755814"/>
    <w:rsid w:val="00762DC0"/>
    <w:rsid w:val="007661B7"/>
    <w:rsid w:val="00773FB4"/>
    <w:rsid w:val="00774880"/>
    <w:rsid w:val="007A26AE"/>
    <w:rsid w:val="007B00DF"/>
    <w:rsid w:val="007C4B57"/>
    <w:rsid w:val="00811654"/>
    <w:rsid w:val="00812D24"/>
    <w:rsid w:val="008C6E45"/>
    <w:rsid w:val="008F03A3"/>
    <w:rsid w:val="008F3F3A"/>
    <w:rsid w:val="008F708C"/>
    <w:rsid w:val="009005C9"/>
    <w:rsid w:val="00925CC9"/>
    <w:rsid w:val="00927CAD"/>
    <w:rsid w:val="009318C9"/>
    <w:rsid w:val="009A71DD"/>
    <w:rsid w:val="009A7AB9"/>
    <w:rsid w:val="009E3654"/>
    <w:rsid w:val="009F4473"/>
    <w:rsid w:val="00A0149E"/>
    <w:rsid w:val="00A22FF4"/>
    <w:rsid w:val="00A511C4"/>
    <w:rsid w:val="00A60994"/>
    <w:rsid w:val="00A66045"/>
    <w:rsid w:val="00A901FD"/>
    <w:rsid w:val="00AA0DBE"/>
    <w:rsid w:val="00AB46BE"/>
    <w:rsid w:val="00AF5FB5"/>
    <w:rsid w:val="00AF6FF8"/>
    <w:rsid w:val="00B22B39"/>
    <w:rsid w:val="00B25220"/>
    <w:rsid w:val="00B42930"/>
    <w:rsid w:val="00B46E15"/>
    <w:rsid w:val="00BA6066"/>
    <w:rsid w:val="00BE1324"/>
    <w:rsid w:val="00C05579"/>
    <w:rsid w:val="00C220F1"/>
    <w:rsid w:val="00C26F03"/>
    <w:rsid w:val="00C740C7"/>
    <w:rsid w:val="00C90924"/>
    <w:rsid w:val="00CD4D68"/>
    <w:rsid w:val="00D005A8"/>
    <w:rsid w:val="00D033E8"/>
    <w:rsid w:val="00D2016E"/>
    <w:rsid w:val="00D47A9E"/>
    <w:rsid w:val="00D5625A"/>
    <w:rsid w:val="00D56CA8"/>
    <w:rsid w:val="00D974BC"/>
    <w:rsid w:val="00DB5686"/>
    <w:rsid w:val="00DC107E"/>
    <w:rsid w:val="00DD229A"/>
    <w:rsid w:val="00DD3E4D"/>
    <w:rsid w:val="00E03DF2"/>
    <w:rsid w:val="00E47869"/>
    <w:rsid w:val="00E80299"/>
    <w:rsid w:val="00E80C31"/>
    <w:rsid w:val="00ED645C"/>
    <w:rsid w:val="00ED69A0"/>
    <w:rsid w:val="00F12986"/>
    <w:rsid w:val="00F3250E"/>
    <w:rsid w:val="00F509FA"/>
    <w:rsid w:val="00F803BF"/>
    <w:rsid w:val="00FB3E08"/>
    <w:rsid w:val="00FC727B"/>
    <w:rsid w:val="00FD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F9FAD3"/>
  <w15:chartTrackingRefBased/>
  <w15:docId w15:val="{EB495571-1B3C-4E10-A694-4E18F1723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F3F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320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20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20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20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20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072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207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207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207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065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50F"/>
  </w:style>
  <w:style w:type="paragraph" w:styleId="Footer">
    <w:name w:val="footer"/>
    <w:basedOn w:val="Normal"/>
    <w:link w:val="FooterChar"/>
    <w:uiPriority w:val="99"/>
    <w:unhideWhenUsed/>
    <w:rsid w:val="001065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50F"/>
  </w:style>
  <w:style w:type="character" w:customStyle="1" w:styleId="fontstyle01">
    <w:name w:val="fontstyle01"/>
    <w:basedOn w:val="DefaultParagraphFont"/>
    <w:rsid w:val="00812D2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553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16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B84F1-B601-4846-9BAA-7F6CEF5EF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DONG, Celia [UBSN]</dc:creator>
  <cp:keywords/>
  <dc:description/>
  <cp:lastModifiedBy>DONG, Celia [UBSN]</cp:lastModifiedBy>
  <cp:revision>7</cp:revision>
  <dcterms:created xsi:type="dcterms:W3CDTF">2021-02-11T03:11:00Z</dcterms:created>
  <dcterms:modified xsi:type="dcterms:W3CDTF">2021-02-11T03:23:00Z</dcterms:modified>
</cp:coreProperties>
</file>