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9B1D" w14:textId="23DA9702" w:rsidR="005B72DA" w:rsidRPr="00AA5DF5" w:rsidRDefault="005B72DA" w:rsidP="005B72DA">
      <w:pPr>
        <w:spacing w:after="0"/>
        <w:ind w:right="95"/>
        <w:jc w:val="center"/>
        <w:rPr>
          <w:rFonts w:ascii="Times New Roman" w:hAnsi="Times New Roman" w:cs="Times New Roman"/>
          <w:b/>
          <w:bCs/>
        </w:rPr>
      </w:pPr>
      <w:r w:rsidRPr="00AA5DF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A39A51" wp14:editId="73E6ACBA">
                <wp:simplePos x="0" y="0"/>
                <wp:positionH relativeFrom="column">
                  <wp:posOffset>5067300</wp:posOffset>
                </wp:positionH>
                <wp:positionV relativeFrom="page">
                  <wp:posOffset>693420</wp:posOffset>
                </wp:positionV>
                <wp:extent cx="1536700" cy="24638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7909" w14:textId="41A6F059" w:rsidR="005B72DA" w:rsidRPr="005B72DA" w:rsidRDefault="005B72DA" w:rsidP="005B72D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72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 R</w:t>
                            </w:r>
                            <w:r w:rsidR="000E1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IO</w:t>
                            </w:r>
                            <w:r w:rsidRPr="005B72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FinSupp</w:t>
                            </w:r>
                            <w:proofErr w:type="spellEnd"/>
                          </w:p>
                          <w:p w14:paraId="661E501E" w14:textId="6306DEF9" w:rsidR="005B72DA" w:rsidRPr="005B72DA" w:rsidRDefault="005B72DA" w:rsidP="005B72D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7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75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</w:t>
                            </w:r>
                            <w:r w:rsidR="009F42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7D55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B7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9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54.6pt;width:121pt;height:19.4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" filled="f" stroked="f">
                <v:textbox style="mso-fit-shape-to-text:t">
                  <w:txbxContent>
                    <w:p w14:paraId="71C67909" w14:textId="41A6F059" w:rsidR="005B72DA" w:rsidRPr="005B72DA" w:rsidRDefault="005B72DA" w:rsidP="005B72D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72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 R</w:t>
                      </w:r>
                      <w:r w:rsidR="000E1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IO</w:t>
                      </w:r>
                      <w:r w:rsidRPr="005B72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FinSupp</w:t>
                      </w:r>
                      <w:proofErr w:type="spellEnd"/>
                    </w:p>
                    <w:p w14:paraId="661E501E" w14:textId="6306DEF9" w:rsidR="005B72DA" w:rsidRPr="005B72DA" w:rsidRDefault="005B72DA" w:rsidP="005B72D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7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5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</w:t>
                      </w:r>
                      <w:r w:rsidR="009F42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7D55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5B7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AA5DF5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0" allowOverlap="1" wp14:anchorId="60725C04" wp14:editId="624BC9C3">
            <wp:simplePos x="0" y="0"/>
            <wp:positionH relativeFrom="margin">
              <wp:posOffset>-812165</wp:posOffset>
            </wp:positionH>
            <wp:positionV relativeFrom="margin">
              <wp:posOffset>-916940</wp:posOffset>
            </wp:positionV>
            <wp:extent cx="3190240" cy="997585"/>
            <wp:effectExtent l="0" t="0" r="0" b="0"/>
            <wp:wrapNone/>
            <wp:docPr id="1" name="Picture 1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B0F07" w14:textId="77777777" w:rsidR="00EC0734" w:rsidRPr="00AA5DF5" w:rsidRDefault="005B72DA" w:rsidP="00BB03D5">
      <w:pPr>
        <w:spacing w:after="0" w:line="264" w:lineRule="auto"/>
        <w:ind w:right="95"/>
        <w:jc w:val="center"/>
        <w:rPr>
          <w:rFonts w:ascii="Times New Roman" w:hAnsi="Times New Roman" w:cs="Times New Roman"/>
          <w:b/>
          <w:bCs/>
        </w:rPr>
      </w:pPr>
      <w:r w:rsidRPr="00AA5DF5">
        <w:rPr>
          <w:rFonts w:ascii="Times New Roman" w:hAnsi="Times New Roman" w:cs="Times New Roman"/>
          <w:b/>
          <w:bCs/>
        </w:rPr>
        <w:t xml:space="preserve">Financial Support to Awardees of Major/Renowned Funding and Award Schemes </w:t>
      </w:r>
    </w:p>
    <w:p w14:paraId="3AEF348C" w14:textId="7DED0CA5" w:rsidR="005B72DA" w:rsidRPr="00AA5DF5" w:rsidRDefault="005B72DA" w:rsidP="00BB03D5">
      <w:pPr>
        <w:spacing w:after="0" w:line="264" w:lineRule="auto"/>
        <w:ind w:right="95"/>
        <w:jc w:val="center"/>
        <w:rPr>
          <w:rFonts w:ascii="Times New Roman" w:hAnsi="Times New Roman" w:cs="Times New Roman"/>
          <w:b/>
          <w:bCs/>
        </w:rPr>
      </w:pPr>
      <w:r w:rsidRPr="00AA5DF5">
        <w:rPr>
          <w:rFonts w:ascii="Times New Roman" w:hAnsi="Times New Roman" w:cs="Times New Roman"/>
          <w:b/>
          <w:bCs/>
        </w:rPr>
        <w:t>(</w:t>
      </w:r>
      <w:proofErr w:type="gramStart"/>
      <w:r w:rsidRPr="00AA5DF5">
        <w:rPr>
          <w:rFonts w:ascii="Times New Roman" w:hAnsi="Times New Roman" w:cs="Times New Roman"/>
          <w:b/>
          <w:bCs/>
        </w:rPr>
        <w:t>including</w:t>
      </w:r>
      <w:proofErr w:type="gramEnd"/>
      <w:r w:rsidRPr="00AA5DF5">
        <w:rPr>
          <w:rFonts w:ascii="Times New Roman" w:hAnsi="Times New Roman" w:cs="Times New Roman"/>
          <w:b/>
          <w:bCs/>
        </w:rPr>
        <w:t xml:space="preserve"> Collaborative Research Projects or the equivalent with HK$5m or above) </w:t>
      </w:r>
    </w:p>
    <w:p w14:paraId="024C9362" w14:textId="77777777" w:rsidR="003B031B" w:rsidRPr="00AA5DF5" w:rsidRDefault="003B031B" w:rsidP="00BB03D5">
      <w:pPr>
        <w:tabs>
          <w:tab w:val="left" w:pos="-720"/>
        </w:tabs>
        <w:spacing w:after="0" w:line="264" w:lineRule="auto"/>
        <w:ind w:left="284" w:right="245"/>
        <w:jc w:val="both"/>
        <w:rPr>
          <w:rFonts w:ascii="Times New Roman" w:hAnsi="Times New Roman"/>
          <w:b/>
        </w:rPr>
      </w:pPr>
    </w:p>
    <w:p w14:paraId="51BF3FD4" w14:textId="3997831E" w:rsidR="005B72DA" w:rsidRPr="00BB03D5" w:rsidRDefault="005B72DA" w:rsidP="00BB03D5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64" w:lineRule="auto"/>
        <w:ind w:right="244"/>
        <w:jc w:val="both"/>
        <w:rPr>
          <w:rFonts w:ascii="Times New Roman" w:hAnsi="Times New Roman"/>
          <w:b/>
        </w:rPr>
      </w:pPr>
      <w:r w:rsidRPr="00BB03D5">
        <w:rPr>
          <w:rFonts w:ascii="Times New Roman" w:hAnsi="Times New Roman"/>
          <w:b/>
        </w:rPr>
        <w:t>Applicant</w:t>
      </w:r>
      <w:r w:rsidR="001D7ECD" w:rsidRPr="00BB03D5">
        <w:rPr>
          <w:rFonts w:ascii="Times New Roman" w:hAnsi="Times New Roman"/>
          <w:b/>
        </w:rPr>
        <w:t xml:space="preserve"> Details</w:t>
      </w:r>
    </w:p>
    <w:p w14:paraId="7732DD5F" w14:textId="77777777" w:rsidR="004728D2" w:rsidRPr="00AA5DF5" w:rsidRDefault="004728D2" w:rsidP="00BB03D5">
      <w:pPr>
        <w:tabs>
          <w:tab w:val="left" w:pos="-720"/>
        </w:tabs>
        <w:spacing w:after="0" w:line="264" w:lineRule="auto"/>
        <w:ind w:left="284"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850"/>
        <w:gridCol w:w="3119"/>
        <w:gridCol w:w="1384"/>
      </w:tblGrid>
      <w:tr w:rsidR="009F42F6" w:rsidRPr="00617E17" w14:paraId="029E1606" w14:textId="77777777" w:rsidTr="00BB03D5">
        <w:trPr>
          <w:trHeight w:val="340"/>
        </w:trPr>
        <w:tc>
          <w:tcPr>
            <w:tcW w:w="1560" w:type="dxa"/>
            <w:vAlign w:val="center"/>
          </w:tcPr>
          <w:p w14:paraId="7C9953AF" w14:textId="1997FA09" w:rsidR="005B72DA" w:rsidRPr="00AA5DF5" w:rsidRDefault="009F42F6" w:rsidP="00BB03D5">
            <w:pPr>
              <w:tabs>
                <w:tab w:val="left" w:pos="-720"/>
              </w:tabs>
              <w:adjustRightInd w:val="0"/>
              <w:spacing w:line="264" w:lineRule="auto"/>
              <w:ind w:right="-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  <w:r w:rsidR="005B72DA" w:rsidRPr="00AA5DF5">
              <w:rPr>
                <w:rFonts w:ascii="Times New Roman" w:hAnsi="Times New Roman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2C5038" w14:textId="77777777" w:rsidR="005B72DA" w:rsidRPr="00AA5DF5" w:rsidRDefault="005B72DA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E40B2" w14:textId="77777777" w:rsidR="005B72DA" w:rsidRPr="00BB03D5" w:rsidRDefault="005B72DA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3D5">
              <w:rPr>
                <w:rFonts w:ascii="Times New Roman" w:hAnsi="Times New Roman"/>
                <w:sz w:val="20"/>
                <w:szCs w:val="20"/>
              </w:rPr>
              <w:t>(Surname)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9D4CA07" w14:textId="77777777" w:rsidR="005B72DA" w:rsidRPr="00AA5DF5" w:rsidRDefault="005B72DA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</w:p>
        </w:tc>
        <w:tc>
          <w:tcPr>
            <w:tcW w:w="1384" w:type="dxa"/>
            <w:vAlign w:val="center"/>
          </w:tcPr>
          <w:p w14:paraId="43572E75" w14:textId="769B1FF7" w:rsidR="005B72DA" w:rsidRPr="00BB03D5" w:rsidRDefault="005B72DA" w:rsidP="00BB03D5">
            <w:pPr>
              <w:tabs>
                <w:tab w:val="left" w:pos="10080"/>
              </w:tabs>
              <w:adjustRightInd w:val="0"/>
              <w:spacing w:line="264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3D5">
              <w:rPr>
                <w:rFonts w:ascii="Times New Roman" w:hAnsi="Times New Roman"/>
                <w:sz w:val="20"/>
                <w:szCs w:val="20"/>
              </w:rPr>
              <w:t>(</w:t>
            </w:r>
            <w:r w:rsidR="009F42F6" w:rsidRPr="00BB03D5">
              <w:rPr>
                <w:rFonts w:ascii="Times New Roman" w:hAnsi="Times New Roman"/>
                <w:sz w:val="20"/>
                <w:szCs w:val="20"/>
              </w:rPr>
              <w:t xml:space="preserve">Other </w:t>
            </w:r>
            <w:r w:rsidRPr="00BB03D5">
              <w:rPr>
                <w:rFonts w:ascii="Times New Roman" w:hAnsi="Times New Roman"/>
                <w:sz w:val="20"/>
                <w:szCs w:val="20"/>
              </w:rPr>
              <w:t>Name)</w:t>
            </w:r>
          </w:p>
        </w:tc>
      </w:tr>
      <w:tr w:rsidR="009F42F6" w:rsidRPr="00AA5DF5" w14:paraId="33AF8F8E" w14:textId="77777777" w:rsidTr="00BB03D5">
        <w:trPr>
          <w:trHeight w:val="340"/>
        </w:trPr>
        <w:tc>
          <w:tcPr>
            <w:tcW w:w="1560" w:type="dxa"/>
            <w:vAlign w:val="center"/>
          </w:tcPr>
          <w:p w14:paraId="05BF9DA7" w14:textId="765FEBB4" w:rsidR="005B72DA" w:rsidRPr="00AA5DF5" w:rsidRDefault="009F42F6" w:rsidP="00BB03D5">
            <w:pPr>
              <w:tabs>
                <w:tab w:val="left" w:pos="-720"/>
                <w:tab w:val="left" w:pos="10080"/>
              </w:tabs>
              <w:adjustRightInd w:val="0"/>
              <w:spacing w:line="264" w:lineRule="auto"/>
              <w:ind w:right="180"/>
              <w:jc w:val="both"/>
              <w:rPr>
                <w:rFonts w:ascii="Times New Roman" w:hAnsi="Times New Roman"/>
              </w:rPr>
            </w:pPr>
            <w:r w:rsidRPr="00AA5DF5">
              <w:rPr>
                <w:rFonts w:ascii="Times New Roman" w:hAnsi="Times New Roman"/>
              </w:rPr>
              <w:t>Department: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30FCF5D" w14:textId="77777777" w:rsidR="005B72DA" w:rsidRPr="00AA5DF5" w:rsidRDefault="005B72DA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092D607" w14:textId="58E260AF" w:rsidR="005B72DA" w:rsidRPr="00AA5DF5" w:rsidRDefault="009F42F6" w:rsidP="00BB03D5">
            <w:pPr>
              <w:tabs>
                <w:tab w:val="left" w:pos="-720"/>
                <w:tab w:val="left" w:pos="10080"/>
              </w:tabs>
              <w:spacing w:line="264" w:lineRule="auto"/>
              <w:rPr>
                <w:rFonts w:ascii="Times New Roman" w:hAnsi="Times New Roman"/>
              </w:rPr>
            </w:pPr>
            <w:r w:rsidRPr="00AA5DF5">
              <w:rPr>
                <w:rFonts w:ascii="Times New Roman" w:hAnsi="Times New Roman"/>
              </w:rPr>
              <w:t xml:space="preserve">Post: 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14:paraId="0C299E6E" w14:textId="77777777" w:rsidR="005B72DA" w:rsidRPr="00AA5DF5" w:rsidRDefault="005B72DA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</w:p>
        </w:tc>
      </w:tr>
      <w:tr w:rsidR="009F42F6" w:rsidRPr="00AA5DF5" w14:paraId="1CD5A860" w14:textId="77777777" w:rsidTr="00BB03D5">
        <w:trPr>
          <w:trHeight w:val="340"/>
        </w:trPr>
        <w:tc>
          <w:tcPr>
            <w:tcW w:w="1560" w:type="dxa"/>
            <w:vAlign w:val="center"/>
          </w:tcPr>
          <w:p w14:paraId="71231582" w14:textId="77777777" w:rsidR="009F42F6" w:rsidRPr="00AA5DF5" w:rsidRDefault="009F42F6" w:rsidP="00BB03D5">
            <w:pPr>
              <w:tabs>
                <w:tab w:val="left" w:pos="-720"/>
                <w:tab w:val="left" w:pos="10080"/>
              </w:tabs>
              <w:adjustRightInd w:val="0"/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  <w:r w:rsidRPr="00AA5DF5">
              <w:rPr>
                <w:rFonts w:ascii="Times New Roman" w:hAnsi="Times New Roman"/>
              </w:rPr>
              <w:t>Ext.: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120E0" w14:textId="7FA402FF" w:rsidR="009F42F6" w:rsidRPr="00AA5DF5" w:rsidRDefault="009F42F6" w:rsidP="00BB03D5">
            <w:pPr>
              <w:tabs>
                <w:tab w:val="left" w:pos="-720"/>
                <w:tab w:val="left" w:pos="10080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DC40EFC" w14:textId="149F030B" w:rsidR="009F42F6" w:rsidRPr="00AA5DF5" w:rsidRDefault="009F42F6" w:rsidP="00BB03D5">
            <w:pPr>
              <w:tabs>
                <w:tab w:val="left" w:pos="-720"/>
                <w:tab w:val="left" w:pos="10080"/>
              </w:tabs>
              <w:spacing w:line="264" w:lineRule="auto"/>
              <w:rPr>
                <w:rFonts w:ascii="Times New Roman" w:hAnsi="Times New Roman"/>
              </w:rPr>
            </w:pPr>
            <w:r w:rsidRPr="00AA5DF5">
              <w:rPr>
                <w:rFonts w:ascii="Times New Roman" w:hAnsi="Times New Roman"/>
              </w:rPr>
              <w:t>Email: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A479" w14:textId="77777777" w:rsidR="009F42F6" w:rsidRPr="00AA5DF5" w:rsidRDefault="009F42F6" w:rsidP="00BB03D5">
            <w:pPr>
              <w:tabs>
                <w:tab w:val="left" w:pos="-720"/>
                <w:tab w:val="left" w:pos="10080"/>
              </w:tabs>
              <w:spacing w:line="264" w:lineRule="auto"/>
              <w:ind w:right="245"/>
              <w:jc w:val="both"/>
              <w:rPr>
                <w:rFonts w:ascii="Times New Roman" w:hAnsi="Times New Roman"/>
              </w:rPr>
            </w:pPr>
          </w:p>
        </w:tc>
      </w:tr>
    </w:tbl>
    <w:p w14:paraId="2FB69BD0" w14:textId="77777777" w:rsidR="006158C8" w:rsidRPr="00AA5DF5" w:rsidRDefault="006158C8" w:rsidP="00BB03D5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D849C56" w14:textId="5213E047" w:rsidR="009F42F6" w:rsidRPr="00BB03D5" w:rsidRDefault="005B72DA" w:rsidP="00BB03D5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64" w:lineRule="auto"/>
        <w:ind w:right="244"/>
        <w:jc w:val="both"/>
        <w:rPr>
          <w:rFonts w:ascii="Times New Roman" w:hAnsi="Times New Roman"/>
          <w:b/>
        </w:rPr>
      </w:pPr>
      <w:r w:rsidRPr="00BB03D5">
        <w:rPr>
          <w:rFonts w:ascii="Times New Roman" w:hAnsi="Times New Roman"/>
          <w:b/>
        </w:rPr>
        <w:t>Grant</w:t>
      </w:r>
      <w:r w:rsidR="001D7ECD" w:rsidRPr="00BB03D5">
        <w:rPr>
          <w:rFonts w:ascii="Times New Roman" w:hAnsi="Times New Roman"/>
          <w:b/>
        </w:rPr>
        <w:t xml:space="preserve"> / Award</w:t>
      </w:r>
      <w:r w:rsidRPr="00BB03D5">
        <w:rPr>
          <w:rFonts w:ascii="Times New Roman" w:hAnsi="Times New Roman"/>
          <w:b/>
        </w:rPr>
        <w:t xml:space="preserve"> Obtained</w:t>
      </w:r>
      <w:r w:rsidR="004728D2" w:rsidRPr="00BB03D5">
        <w:rPr>
          <w:rFonts w:ascii="Times New Roman" w:hAnsi="Times New Roman"/>
          <w:b/>
        </w:rPr>
        <w:t xml:space="preserve"> </w:t>
      </w:r>
      <w:r w:rsidR="00E6283B" w:rsidRPr="00BB03D5">
        <w:rPr>
          <w:rFonts w:ascii="Times New Roman" w:hAnsi="Times New Roman"/>
          <w:b/>
        </w:rPr>
        <w:t>and Choice of Reward</w:t>
      </w:r>
    </w:p>
    <w:p w14:paraId="786AEE73" w14:textId="4994B000" w:rsidR="005B72DA" w:rsidRPr="00BB03D5" w:rsidRDefault="006158C8" w:rsidP="00BB03D5">
      <w:pPr>
        <w:pStyle w:val="ListParagraph"/>
        <w:spacing w:after="0" w:line="264" w:lineRule="auto"/>
        <w:ind w:left="360"/>
        <w:jc w:val="both"/>
        <w:rPr>
          <w:rFonts w:ascii="Times New Roman" w:hAnsi="Times New Roman" w:cs="Times New Roman"/>
        </w:rPr>
      </w:pPr>
      <w:r w:rsidRPr="006158C8">
        <w:rPr>
          <w:rFonts w:ascii="Times New Roman" w:hAnsi="Times New Roman" w:cs="Times New Roman"/>
        </w:rPr>
        <w:t>The financial support will only be given to the PI/PC as the lead applicant. Lead applicants of a child project of funding schemes under Categories 1 and 2 are not eligible to receive the financial support.</w:t>
      </w:r>
      <w:r>
        <w:rPr>
          <w:rFonts w:ascii="Times New Roman" w:hAnsi="Times New Roman" w:cs="Times New Roman"/>
        </w:rPr>
        <w:t xml:space="preserve"> </w:t>
      </w:r>
      <w:r w:rsidR="00297EC3" w:rsidRPr="00297EC3">
        <w:rPr>
          <w:rFonts w:ascii="Times New Roman" w:hAnsi="Times New Roman" w:cs="Times New Roman"/>
        </w:rPr>
        <w:t>The Scheme is to award those who get the achievements when they are with PolyU.</w:t>
      </w:r>
      <w:r w:rsidR="00297EC3">
        <w:rPr>
          <w:rFonts w:ascii="Times New Roman" w:hAnsi="Times New Roman" w:cs="Times New Roman"/>
        </w:rPr>
        <w:t xml:space="preserve"> </w:t>
      </w:r>
      <w:r w:rsidR="004728D2" w:rsidRPr="00BB03D5">
        <w:rPr>
          <w:rFonts w:ascii="Times New Roman" w:hAnsi="Times New Roman"/>
          <w:bCs/>
        </w:rPr>
        <w:t xml:space="preserve">Please </w:t>
      </w:r>
      <w:r w:rsidR="00D94E9D" w:rsidRPr="00BB03D5">
        <w:rPr>
          <w:rFonts w:ascii="Times New Roman" w:hAnsi="Times New Roman"/>
          <w:bCs/>
        </w:rPr>
        <w:t xml:space="preserve">check </w:t>
      </w:r>
      <w:r w:rsidR="004728D2" w:rsidRPr="00BB03D5">
        <w:rPr>
          <w:rFonts w:ascii="Times New Roman" w:hAnsi="Times New Roman"/>
          <w:bCs/>
        </w:rPr>
        <w:t>the appropriate box(es) below</w:t>
      </w:r>
      <w:r w:rsidR="00D94E9D" w:rsidRPr="00BB03D5">
        <w:rPr>
          <w:rFonts w:ascii="Times New Roman" w:hAnsi="Times New Roman"/>
          <w:bCs/>
        </w:rPr>
        <w:t>. For Categories 1, 2, 3(a) and 3(b),</w:t>
      </w:r>
      <w:r w:rsidR="00D2081E" w:rsidRPr="00BB03D5">
        <w:rPr>
          <w:rFonts w:ascii="Times New Roman" w:hAnsi="Times New Roman"/>
          <w:bCs/>
        </w:rPr>
        <w:t xml:space="preserve"> </w:t>
      </w:r>
      <w:r w:rsidR="00D94E9D" w:rsidRPr="00BB03D5">
        <w:rPr>
          <w:rFonts w:ascii="Times New Roman" w:hAnsi="Times New Roman"/>
          <w:bCs/>
        </w:rPr>
        <w:t xml:space="preserve">please also </w:t>
      </w:r>
      <w:r w:rsidR="00D2081E" w:rsidRPr="00BB03D5">
        <w:rPr>
          <w:rFonts w:ascii="Times New Roman" w:hAnsi="Times New Roman"/>
          <w:bCs/>
        </w:rPr>
        <w:t xml:space="preserve">provide </w:t>
      </w:r>
      <w:r w:rsidR="00784ABC" w:rsidRPr="00BB03D5">
        <w:rPr>
          <w:rFonts w:ascii="Times New Roman" w:hAnsi="Times New Roman"/>
          <w:bCs/>
        </w:rPr>
        <w:t xml:space="preserve">project </w:t>
      </w:r>
      <w:r w:rsidR="00D2081E" w:rsidRPr="00BB03D5">
        <w:rPr>
          <w:rFonts w:ascii="Times New Roman" w:hAnsi="Times New Roman"/>
          <w:bCs/>
        </w:rPr>
        <w:t xml:space="preserve">details in </w:t>
      </w:r>
      <w:r w:rsidR="0026361E">
        <w:rPr>
          <w:rFonts w:ascii="Times New Roman" w:hAnsi="Times New Roman"/>
          <w:bCs/>
        </w:rPr>
        <w:t>S</w:t>
      </w:r>
      <w:r w:rsidR="00D2081E" w:rsidRPr="00BB03D5">
        <w:rPr>
          <w:rFonts w:ascii="Times New Roman" w:hAnsi="Times New Roman"/>
          <w:bCs/>
        </w:rPr>
        <w:t>ection (c)</w:t>
      </w:r>
      <w:r w:rsidR="004728D2" w:rsidRPr="00BB03D5">
        <w:rPr>
          <w:rFonts w:ascii="Times New Roman" w:hAnsi="Times New Roman"/>
          <w:bCs/>
        </w:rPr>
        <w:t>.</w:t>
      </w:r>
    </w:p>
    <w:p w14:paraId="59C83CE3" w14:textId="042C207A" w:rsidR="005B72DA" w:rsidRPr="00AA5DF5" w:rsidRDefault="005B72DA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57"/>
        <w:gridCol w:w="5393"/>
        <w:gridCol w:w="670"/>
        <w:gridCol w:w="3271"/>
      </w:tblGrid>
      <w:tr w:rsidR="009F543A" w:rsidRPr="00AA5DF5" w14:paraId="46DF0B1A" w14:textId="77777777" w:rsidTr="00BB03D5">
        <w:trPr>
          <w:trHeight w:val="351"/>
        </w:trPr>
        <w:tc>
          <w:tcPr>
            <w:tcW w:w="9791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AEDFBBA" w14:textId="6F57B69C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/>
                <w:b/>
              </w:rPr>
              <w:t>Category 1</w:t>
            </w:r>
            <w:r w:rsidR="009F42F6">
              <w:rPr>
                <w:rFonts w:ascii="Times New Roman" w:hAnsi="Times New Roman"/>
                <w:b/>
              </w:rPr>
              <w:t xml:space="preserve"> </w:t>
            </w:r>
            <w:r w:rsidR="009F42F6" w:rsidRPr="00BB03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(Level of Support: Level 1 or Matching Fund)</w:t>
            </w:r>
          </w:p>
        </w:tc>
      </w:tr>
      <w:tr w:rsidR="009F543A" w:rsidRPr="00AA5DF5" w14:paraId="1D734F46" w14:textId="77777777" w:rsidTr="00BB03D5">
        <w:trPr>
          <w:trHeight w:val="539"/>
        </w:trPr>
        <w:tc>
          <w:tcPr>
            <w:tcW w:w="9791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CAB29E8" w14:textId="0930FE01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THREE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PhD students / </w:t>
            </w: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THREE </w:t>
            </w:r>
            <w:r w:rsidRPr="00AA5DF5">
              <w:rPr>
                <w:rFonts w:ascii="Times New Roman" w:hAnsi="Times New Roman" w:cs="Times New Roman"/>
                <w:i/>
                <w:iCs/>
              </w:rPr>
              <w:t>P</w:t>
            </w:r>
            <w:r w:rsidR="00085D26" w:rsidRPr="00AA5DF5">
              <w:rPr>
                <w:rFonts w:ascii="Times New Roman" w:hAnsi="Times New Roman" w:cs="Times New Roman"/>
                <w:i/>
                <w:iCs/>
              </w:rPr>
              <w:t>ostdoctoral Fellows</w:t>
            </w:r>
            <w:r w:rsidR="00622011" w:rsidRPr="00AA5DF5">
              <w:rPr>
                <w:rFonts w:ascii="Times New Roman" w:hAnsi="Times New Roman" w:cs="Times New Roman"/>
                <w:i/>
                <w:iCs/>
              </w:rPr>
              <w:t xml:space="preserve"> (PDFs)</w:t>
            </w:r>
            <w:r w:rsidR="00085D26" w:rsidRPr="00AA5DF5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0533DF"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%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of the awarded amount to the whole research project (matching fund capped at HK$5m) will be rewarded.</w:t>
            </w:r>
          </w:p>
        </w:tc>
      </w:tr>
      <w:tr w:rsidR="009F543A" w:rsidRPr="00AA5DF5" w14:paraId="652D15F7" w14:textId="77777777" w:rsidTr="00BB03D5"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764D49" w14:textId="46E4D4F2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/>
                <w:b/>
              </w:rPr>
              <w:t>Scheme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D537144" w14:textId="5F083E2A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/>
                <w:b/>
              </w:rPr>
              <w:t>Choice of Award</w:t>
            </w:r>
          </w:p>
        </w:tc>
      </w:tr>
      <w:tr w:rsidR="009F543A" w:rsidRPr="00AA5DF5" w14:paraId="56961990" w14:textId="77777777" w:rsidTr="00BB03D5">
        <w:trPr>
          <w:trHeight w:val="296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46997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D4798A0" w14:textId="0F9B9414" w:rsidR="009F543A" w:rsidRPr="00BB03D5" w:rsidRDefault="009F42F6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70FB6" w14:textId="1BFD22DF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RGC Areas of Excellence (</w:t>
            </w:r>
            <w:proofErr w:type="spellStart"/>
            <w:r w:rsidRPr="00AA5DF5">
              <w:rPr>
                <w:rFonts w:ascii="Times New Roman" w:hAnsi="Times New Roman"/>
                <w:bCs/>
              </w:rPr>
              <w:t>AoE</w:t>
            </w:r>
            <w:proofErr w:type="spellEnd"/>
            <w:r w:rsidRPr="00AA5DF5">
              <w:rPr>
                <w:rFonts w:ascii="Times New Roman" w:hAnsi="Times New Roman"/>
                <w:bCs/>
              </w:rPr>
              <w:t>) Scheme</w:t>
            </w:r>
          </w:p>
        </w:tc>
        <w:tc>
          <w:tcPr>
            <w:tcW w:w="670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FE28DF0" w14:textId="2EB584AE" w:rsidR="009F543A" w:rsidRPr="00BB03D5" w:rsidRDefault="00A36744" w:rsidP="00BB03D5">
            <w:pPr>
              <w:tabs>
                <w:tab w:val="left" w:pos="-720"/>
              </w:tabs>
              <w:spacing w:line="264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2567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D47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1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6BFB56" w14:textId="7697475D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 w:cs="Times New Roman"/>
                <w:u w:val="single"/>
              </w:rPr>
              <w:t>Three</w:t>
            </w:r>
            <w:r w:rsidRPr="00AA5DF5">
              <w:rPr>
                <w:rFonts w:ascii="Times New Roman" w:eastAsia="PMingLiU" w:hAnsi="Times New Roman" w:cs="Times New Roman"/>
                <w:u w:val="single"/>
                <w:lang w:eastAsia="zh-TW"/>
              </w:rPr>
              <w:t xml:space="preserve"> </w:t>
            </w:r>
            <w:r w:rsidRPr="00AA5DF5">
              <w:rPr>
                <w:rFonts w:ascii="Times New Roman" w:hAnsi="Times New Roman" w:cs="Times New Roman"/>
              </w:rPr>
              <w:t>3-year PhD student</w:t>
            </w:r>
            <w:r w:rsidR="00622011" w:rsidRPr="00AA5DF5">
              <w:rPr>
                <w:rFonts w:ascii="Times New Roman" w:hAnsi="Times New Roman" w:cs="Times New Roman"/>
              </w:rPr>
              <w:t>s</w:t>
            </w:r>
          </w:p>
        </w:tc>
      </w:tr>
      <w:tr w:rsidR="009F543A" w:rsidRPr="00AA5DF5" w14:paraId="760C8BD7" w14:textId="77777777" w:rsidTr="00BB03D5">
        <w:trPr>
          <w:trHeight w:val="161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Times New Roman" w:hAnsi="Times New Roman"/>
                <w:b/>
                <w:sz w:val="24"/>
                <w:szCs w:val="24"/>
              </w:rPr>
              <w:id w:val="12692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D40B3" w14:textId="4836029E" w:rsidR="009F543A" w:rsidRPr="00BB03D5" w:rsidRDefault="00085D26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3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7CF46" w14:textId="127714F9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/>
                <w:bCs/>
              </w:rPr>
              <w:t>RGC Theme-based Research Scheme (TRS)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976568" w14:textId="7C3E7036" w:rsidR="009F543A" w:rsidRPr="00BB03D5" w:rsidRDefault="00A36744" w:rsidP="00BB03D5">
            <w:pPr>
              <w:tabs>
                <w:tab w:val="left" w:pos="-720"/>
              </w:tabs>
              <w:spacing w:line="264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9204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D26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1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1A0A5F" w14:textId="2499ABB4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 w:cs="Times New Roman"/>
                <w:u w:val="single"/>
              </w:rPr>
              <w:t>Three</w:t>
            </w:r>
            <w:r w:rsidRPr="00AA5DF5">
              <w:rPr>
                <w:rFonts w:ascii="Times New Roman" w:hAnsi="Times New Roman" w:cs="Times New Roman"/>
              </w:rPr>
              <w:t xml:space="preserve"> 2-year PDF</w:t>
            </w:r>
            <w:r w:rsidR="00622011" w:rsidRPr="00AA5DF5">
              <w:rPr>
                <w:rFonts w:ascii="Times New Roman" w:hAnsi="Times New Roman" w:cs="Times New Roman"/>
              </w:rPr>
              <w:t>s</w:t>
            </w:r>
          </w:p>
        </w:tc>
      </w:tr>
      <w:tr w:rsidR="009F543A" w:rsidRPr="00AA5DF5" w14:paraId="190786E0" w14:textId="77777777" w:rsidTr="00BB03D5">
        <w:trPr>
          <w:trHeight w:val="23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Times New Roman" w:hAnsi="Times New Roman"/>
                <w:b/>
                <w:sz w:val="24"/>
                <w:szCs w:val="24"/>
              </w:rPr>
              <w:id w:val="-831605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89E49" w14:textId="59CF0889" w:rsidR="009F543A" w:rsidRPr="00BB03D5" w:rsidRDefault="00085D26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2D221F" w14:textId="7D6C4502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AA5DF5">
              <w:rPr>
                <w:rFonts w:ascii="Times New Roman" w:hAnsi="Times New Roman" w:cs="Times New Roman"/>
                <w:bCs/>
              </w:rPr>
              <w:t>Strategic Topics Grants (STG)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182E3AA" w14:textId="54782FEC" w:rsidR="009F543A" w:rsidRPr="00BB03D5" w:rsidRDefault="00A36744" w:rsidP="00BB03D5">
            <w:pPr>
              <w:tabs>
                <w:tab w:val="left" w:pos="-720"/>
              </w:tabs>
              <w:spacing w:line="264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958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D26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71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564D9E2" w14:textId="2CA6E8BE" w:rsidR="009F543A" w:rsidRPr="00AA5DF5" w:rsidRDefault="009F543A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Matching Fund</w:t>
            </w:r>
          </w:p>
        </w:tc>
      </w:tr>
    </w:tbl>
    <w:p w14:paraId="327800B4" w14:textId="77777777" w:rsidR="009F543A" w:rsidRPr="00AA5DF5" w:rsidRDefault="009F543A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9728" w:type="dxa"/>
        <w:tblInd w:w="279" w:type="dxa"/>
        <w:tblLook w:val="04A0" w:firstRow="1" w:lastRow="0" w:firstColumn="1" w:lastColumn="0" w:noHBand="0" w:noVBand="1"/>
      </w:tblPr>
      <w:tblGrid>
        <w:gridCol w:w="382"/>
        <w:gridCol w:w="75"/>
        <w:gridCol w:w="5340"/>
        <w:gridCol w:w="168"/>
        <w:gridCol w:w="633"/>
        <w:gridCol w:w="3108"/>
        <w:gridCol w:w="22"/>
      </w:tblGrid>
      <w:tr w:rsidR="00085D26" w:rsidRPr="00AA5DF5" w14:paraId="69D441C0" w14:textId="07AF2087" w:rsidTr="00297EC3">
        <w:trPr>
          <w:trHeight w:val="278"/>
        </w:trPr>
        <w:tc>
          <w:tcPr>
            <w:tcW w:w="9728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47F9D6D" w14:textId="44861F42" w:rsidR="00085D26" w:rsidRPr="00AA5DF5" w:rsidRDefault="00085D26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</w:rPr>
            </w:pPr>
            <w:r w:rsidRPr="00AA5DF5">
              <w:rPr>
                <w:rFonts w:ascii="Times New Roman" w:hAnsi="Times New Roman" w:cs="Times New Roman"/>
                <w:b/>
              </w:rPr>
              <w:t>Category 2</w:t>
            </w:r>
            <w:r w:rsidR="009F42F6">
              <w:rPr>
                <w:rFonts w:ascii="Times New Roman" w:hAnsi="Times New Roman" w:cs="Times New Roman"/>
                <w:b/>
              </w:rPr>
              <w:t xml:space="preserve"> </w:t>
            </w:r>
            <w:r w:rsidR="009F42F6" w:rsidRPr="00BB03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(Level of Support: Level 2 or Matching Fund)</w:t>
            </w:r>
          </w:p>
        </w:tc>
      </w:tr>
      <w:tr w:rsidR="00085D26" w:rsidRPr="00AA5DF5" w14:paraId="21B6AB73" w14:textId="77777777" w:rsidTr="00297EC3">
        <w:trPr>
          <w:trHeight w:val="278"/>
        </w:trPr>
        <w:tc>
          <w:tcPr>
            <w:tcW w:w="9728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177FED13" w14:textId="74F50394" w:rsidR="00085D26" w:rsidRPr="00AA5DF5" w:rsidRDefault="00085D26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/>
              </w:rPr>
            </w:pP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ONE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PhD student / </w:t>
            </w: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ONE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Postdoctoral Fellow </w:t>
            </w:r>
            <w:r w:rsidR="00622011" w:rsidRPr="00AA5DF5">
              <w:rPr>
                <w:rFonts w:ascii="Times New Roman" w:hAnsi="Times New Roman" w:cs="Times New Roman"/>
                <w:i/>
                <w:iCs/>
              </w:rPr>
              <w:t xml:space="preserve">(PDF) 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/  </w:t>
            </w:r>
            <w:r w:rsidRPr="00BB03D5">
              <w:rPr>
                <w:rFonts w:ascii="Times New Roman" w:hAnsi="Times New Roman" w:cs="Times New Roman"/>
                <w:b/>
                <w:bCs/>
                <w:i/>
                <w:iCs/>
              </w:rPr>
              <w:t>15 %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of the awarded amount to the whole research project (matching fund capped at HK$5m) will be rewarded.</w:t>
            </w:r>
          </w:p>
        </w:tc>
      </w:tr>
      <w:tr w:rsidR="00AA5DF5" w:rsidRPr="00AA5DF5" w14:paraId="01806B65" w14:textId="77777777" w:rsidTr="00297EC3">
        <w:trPr>
          <w:trHeight w:val="278"/>
        </w:trPr>
        <w:tc>
          <w:tcPr>
            <w:tcW w:w="57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6F6C34" w14:textId="12A94E9F" w:rsidR="00085D26" w:rsidRPr="00AA5DF5" w:rsidRDefault="00085D26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</w:rPr>
            </w:pPr>
            <w:r w:rsidRPr="00AA5DF5">
              <w:rPr>
                <w:rFonts w:ascii="Times New Roman" w:hAnsi="Times New Roman" w:cs="Times New Roman"/>
                <w:b/>
              </w:rPr>
              <w:t>Scheme</w:t>
            </w:r>
          </w:p>
        </w:tc>
        <w:tc>
          <w:tcPr>
            <w:tcW w:w="39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96D544" w14:textId="7B5A128A" w:rsidR="00085D26" w:rsidRPr="00AA5DF5" w:rsidRDefault="00085D26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</w:rPr>
            </w:pPr>
            <w:r w:rsidRPr="00AA5DF5">
              <w:rPr>
                <w:rFonts w:ascii="Times New Roman" w:hAnsi="Times New Roman" w:cs="Times New Roman"/>
                <w:b/>
              </w:rPr>
              <w:t>Choice of Award</w:t>
            </w:r>
          </w:p>
        </w:tc>
      </w:tr>
      <w:tr w:rsidR="00622011" w:rsidRPr="00AA5DF5" w14:paraId="2A809DE4" w14:textId="0EC75C41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150848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EEB468F" w14:textId="7086E732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E8D53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RGC Prestigious Fellowship Scheme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E72C4D" w14:textId="77777777" w:rsidR="00622011" w:rsidRPr="00AA5DF5" w:rsidRDefault="00622011" w:rsidP="00BB03D5">
            <w:pPr>
              <w:spacing w:line="264" w:lineRule="auto"/>
              <w:ind w:left="340" w:hanging="34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2AF48B" w14:textId="00439CE8" w:rsidR="00622011" w:rsidRPr="00AA5DF5" w:rsidRDefault="00622011" w:rsidP="00BB03D5">
            <w:pPr>
              <w:spacing w:line="264" w:lineRule="auto"/>
              <w:ind w:left="340" w:hanging="340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6CF18722" w14:textId="37F4448D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64070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3360DAB" w14:textId="433660D4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72ACA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 xml:space="preserve">RGC Collaborative Research Fund (CRF)  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665E7C" w14:textId="77777777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F696B6" w14:textId="2396AC8D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4BF37A13" w14:textId="7F009483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-45148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8DA1805" w14:textId="70EFD501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D82440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RGC Collaborative Research Equipment Grant (CREG)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F8EC7DF" w14:textId="123A133A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E61F8" w14:textId="37D24760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730BBF3D" w14:textId="5E115503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152736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69F080A" w14:textId="4465754D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043902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RGC Research Impact Fund (RIF)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864102" w14:textId="0719E6DC" w:rsidR="00622011" w:rsidRPr="00BB03D5" w:rsidRDefault="00A36744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753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63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73FD6" w14:textId="776F6F4B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u w:val="single"/>
              </w:rPr>
              <w:t>One</w:t>
            </w:r>
            <w:r w:rsidRPr="00352A1E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  <w:r w:rsidRPr="00BF4F78">
              <w:rPr>
                <w:rFonts w:ascii="Times New Roman" w:hAnsi="Times New Roman" w:cs="Times New Roman"/>
              </w:rPr>
              <w:t>3-year PhD student</w:t>
            </w:r>
          </w:p>
        </w:tc>
      </w:tr>
      <w:tr w:rsidR="00622011" w:rsidRPr="00AA5DF5" w14:paraId="3EC660C9" w14:textId="7D58D638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149398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4B48C3C" w14:textId="359E1419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4A40D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NSFC/RGC Collaborative Research Scheme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01DA8F" w14:textId="103ABB2E" w:rsidR="00622011" w:rsidRPr="00BB03D5" w:rsidRDefault="00A36744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937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11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F2E9C" w14:textId="4A9F852D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u w:val="single"/>
              </w:rPr>
              <w:t>One</w:t>
            </w:r>
            <w:r w:rsidRPr="00BF4F78">
              <w:rPr>
                <w:rFonts w:ascii="Times New Roman" w:hAnsi="Times New Roman" w:cs="Times New Roman"/>
              </w:rPr>
              <w:t xml:space="preserve"> 2-year PDF</w:t>
            </w:r>
          </w:p>
        </w:tc>
      </w:tr>
      <w:tr w:rsidR="00622011" w:rsidRPr="00AA5DF5" w14:paraId="6C128F05" w14:textId="4B4BF1B6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-18062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B7BE598" w14:textId="0324CFA7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3EB9C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 xml:space="preserve">RGC CRF Young Collaborative Research Grant (YCRG) 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853806" w14:textId="5339D2AC" w:rsidR="00622011" w:rsidRPr="00BB03D5" w:rsidRDefault="00A36744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440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11"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4A131" w14:textId="095930F0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F4F78">
              <w:rPr>
                <w:rFonts w:ascii="Times New Roman" w:hAnsi="Times New Roman"/>
                <w:bCs/>
              </w:rPr>
              <w:t>Matching Fund</w:t>
            </w:r>
          </w:p>
        </w:tc>
      </w:tr>
      <w:tr w:rsidR="00622011" w:rsidRPr="00AA5DF5" w14:paraId="57BB7683" w14:textId="6A28B8FA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103508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F059A5F" w14:textId="08ECAF53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FE330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MOST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重點研發計劃</w:t>
            </w:r>
            <w:r w:rsidRPr="00AA5DF5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科技創新</w:t>
            </w:r>
            <w:r w:rsidRPr="00AA5DF5">
              <w:rPr>
                <w:rFonts w:ascii="Times New Roman" w:hAnsi="Times New Roman" w:cs="Times New Roman"/>
                <w:lang w:eastAsia="zh-TW"/>
              </w:rPr>
              <w:t xml:space="preserve">2030 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B2FDCC" w14:textId="1815C13C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D4967" w14:textId="6FEC34D4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39560F27" w14:textId="2B05D48D" w:rsidTr="00297EC3">
        <w:trPr>
          <w:trHeight w:val="270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69225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4DBE63C5" w14:textId="2597BEA4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D3B65" w14:textId="77777777" w:rsidR="009F42F6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 xml:space="preserve">NSFC 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重點項目</w:t>
            </w:r>
            <w:r w:rsidRPr="00AA5DF5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重大項目</w:t>
            </w:r>
            <w:r w:rsidRPr="00AA5DF5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重大科研儀器研制項目</w:t>
            </w:r>
            <w:r w:rsidRPr="00AA5DF5">
              <w:rPr>
                <w:rFonts w:ascii="Times New Roman" w:hAnsi="Times New Roman" w:cs="Times New Roman"/>
                <w:lang w:eastAsia="zh-TW"/>
              </w:rPr>
              <w:t xml:space="preserve"> / </w:t>
            </w:r>
          </w:p>
          <w:p w14:paraId="4A4BE25F" w14:textId="77777777" w:rsidR="009F42F6" w:rsidRPr="00BB03D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 w:hint="eastAsia"/>
                <w:lang w:eastAsia="zh-TW"/>
              </w:rPr>
              <w:t>重大研究計劃</w:t>
            </w:r>
            <w:r w:rsidR="007D55C2" w:rsidRPr="00BB03D5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="007D55C2" w:rsidRPr="007D55C2">
              <w:rPr>
                <w:rFonts w:ascii="Times New Roman" w:hAnsi="Times New Roman" w:cs="Times New Roman" w:hint="eastAsia"/>
                <w:lang w:eastAsia="zh-TW"/>
              </w:rPr>
              <w:t>國家傑出青年科學基金</w:t>
            </w:r>
            <w:r w:rsidR="007D55C2" w:rsidRPr="00AA5DF5">
              <w:rPr>
                <w:rFonts w:ascii="Times New Roman" w:hAnsi="Times New Roman" w:cs="Times New Roman" w:hint="eastAsia"/>
                <w:lang w:eastAsia="zh-TW"/>
              </w:rPr>
              <w:t>項目</w:t>
            </w:r>
            <w:r w:rsidR="007D55C2" w:rsidRPr="00BB03D5">
              <w:rPr>
                <w:rFonts w:ascii="Times New Roman" w:hAnsi="Times New Roman" w:cs="Times New Roman"/>
                <w:lang w:eastAsia="zh-TW"/>
              </w:rPr>
              <w:t xml:space="preserve"> / </w:t>
            </w:r>
          </w:p>
          <w:p w14:paraId="1C0650CA" w14:textId="01FC6218" w:rsidR="00622011" w:rsidRPr="007D55C2" w:rsidRDefault="007D55C2" w:rsidP="00BB03D5">
            <w:pPr>
              <w:spacing w:line="264" w:lineRule="auto"/>
              <w:ind w:left="-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7D55C2">
              <w:rPr>
                <w:rFonts w:ascii="Times New Roman" w:hAnsi="Times New Roman" w:cs="Times New Roman"/>
                <w:lang w:eastAsia="zh-TW"/>
              </w:rPr>
              <w:t>優秀青年科學基</w:t>
            </w:r>
            <w:r w:rsidRPr="007D55C2">
              <w:rPr>
                <w:rFonts w:ascii="Times New Roman" w:hAnsi="Times New Roman" w:cs="Times New Roman" w:hint="eastAsia"/>
                <w:lang w:eastAsia="zh-TW"/>
              </w:rPr>
              <w:t>金</w:t>
            </w:r>
            <w:r w:rsidRPr="00AA5DF5">
              <w:rPr>
                <w:rFonts w:ascii="Times New Roman" w:hAnsi="Times New Roman" w:cs="Times New Roman" w:hint="eastAsia"/>
                <w:lang w:eastAsia="zh-TW"/>
              </w:rPr>
              <w:t>項目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7E55AC" w14:textId="77777777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800CA" w14:textId="6D83E894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5B6B7F9B" w14:textId="77777777" w:rsidTr="00297EC3">
        <w:trPr>
          <w:trHeight w:val="269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EAD6DC" w14:textId="77777777" w:rsidR="00622011" w:rsidRPr="00BB03D5" w:rsidRDefault="00622011" w:rsidP="00BB03D5">
            <w:pPr>
              <w:tabs>
                <w:tab w:val="left" w:pos="-720"/>
              </w:tabs>
              <w:spacing w:line="264" w:lineRule="auto"/>
              <w:ind w:right="-72"/>
              <w:jc w:val="center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4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419A8D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D2EAE3" w14:textId="77777777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9F43D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5E2598EE" w14:textId="4302F783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-14291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359026BB" w14:textId="47F964A2" w:rsidR="0062201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AAC6C" w14:textId="3B87C1CC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 xml:space="preserve">Croucher Tak Wah Mak Innovation Awards 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E81540" w14:textId="77777777" w:rsidR="00622011" w:rsidRPr="00AA5DF5" w:rsidRDefault="00622011" w:rsidP="00BB03D5">
            <w:pPr>
              <w:spacing w:line="264" w:lineRule="auto"/>
              <w:ind w:left="-21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E23EB" w14:textId="127AB114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AA5DF5" w14:paraId="7987B2B3" w14:textId="5C14EB93" w:rsidTr="00297EC3">
        <w:sdt>
          <w:sdtPr>
            <w:rPr>
              <w:rFonts w:ascii="Times New Roman" w:hAnsi="Times New Roman"/>
              <w:b/>
              <w:sz w:val="24"/>
              <w:szCs w:val="24"/>
            </w:rPr>
            <w:id w:val="95228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6368B94D" w14:textId="15EAB0B8" w:rsidR="00622011" w:rsidRPr="00BB03D5" w:rsidRDefault="00622011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B03D5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99ACD1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AA5DF5">
              <w:rPr>
                <w:rFonts w:ascii="Times New Roman" w:hAnsi="Times New Roman" w:cs="Times New Roman"/>
                <w:lang w:eastAsia="zh-TW"/>
              </w:rPr>
              <w:t>Croucher Senior Research Fellowships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38A7A18" w14:textId="77777777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9E5440" w14:textId="7BA27C60" w:rsidR="00622011" w:rsidRPr="00AA5DF5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622011" w:rsidRPr="00BF4F78" w14:paraId="11F47C15" w14:textId="77777777" w:rsidTr="00297EC3">
        <w:trPr>
          <w:gridAfter w:val="1"/>
          <w:wAfter w:w="22" w:type="dxa"/>
          <w:trHeight w:val="340"/>
        </w:trPr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238E7E4" w14:textId="77777777" w:rsidR="00622011" w:rsidRPr="00BF4F78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moveFromRangeStart w:id="0" w:author="Yeung, Tina [RIO]" w:date="2023-08-29T22:38:00Z" w:name="move144241135"/>
            <w:moveFromRangeEnd w:id="0"/>
            <w:r w:rsidRPr="00BF4F78">
              <w:rPr>
                <w:rFonts w:ascii="Times New Roman" w:hAnsi="Times New Roman" w:cs="Times New Roman"/>
                <w:b/>
                <w:bCs/>
                <w:lang w:eastAsia="zh-TW"/>
              </w:rPr>
              <w:lastRenderedPageBreak/>
              <w:t xml:space="preserve">Category 3(a) </w:t>
            </w:r>
          </w:p>
        </w:tc>
        <w:tc>
          <w:tcPr>
            <w:tcW w:w="37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9219CC" w14:textId="403469DF" w:rsidR="00622011" w:rsidRPr="00BF4F78" w:rsidRDefault="0062201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BF4F78">
              <w:rPr>
                <w:rFonts w:ascii="Times New Roman" w:hAnsi="Times New Roman" w:cs="Times New Roman"/>
                <w:b/>
              </w:rPr>
              <w:t>Award</w:t>
            </w:r>
          </w:p>
        </w:tc>
      </w:tr>
      <w:tr w:rsidR="00E42A21" w:rsidRPr="00BF4F78" w14:paraId="59DCAB19" w14:textId="77777777" w:rsidTr="00297EC3">
        <w:trPr>
          <w:gridAfter w:val="1"/>
          <w:wAfter w:w="22" w:type="dxa"/>
          <w:trHeight w:val="611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89801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B48E45A" w14:textId="6DCF261F" w:rsidR="00E42A2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D4FC6" w14:textId="77777777" w:rsidR="00E42A21" w:rsidRPr="00BF4F78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F4F78">
              <w:rPr>
                <w:rFonts w:ascii="Times New Roman" w:hAnsi="Times New Roman" w:cs="Times New Roman"/>
                <w:lang w:eastAsia="zh-TW"/>
              </w:rPr>
              <w:t>Collaborative Research Projects / Industrial Projects with HK$5m or above</w:t>
            </w:r>
          </w:p>
        </w:tc>
        <w:tc>
          <w:tcPr>
            <w:tcW w:w="3753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9A3B2C" w14:textId="5F8FF682" w:rsidR="00E42A21" w:rsidRPr="00BF4F78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F4F78">
              <w:rPr>
                <w:rFonts w:ascii="Times New Roman" w:hAnsi="Times New Roman" w:cs="Times New Roman"/>
                <w:u w:val="single"/>
              </w:rPr>
              <w:t>10% of the cash received by PolyU</w:t>
            </w:r>
            <w:r w:rsidR="00851E61" w:rsidRPr="00BB03D5">
              <w:rPr>
                <w:rFonts w:ascii="Times New Roman" w:hAnsi="Times New Roman" w:cs="Times New Roman"/>
              </w:rPr>
              <w:t xml:space="preserve"> </w:t>
            </w:r>
            <w:r w:rsidR="00A665EE" w:rsidRPr="00BB03D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"/>
            </w:r>
            <w:r w:rsidRPr="00BF4F78">
              <w:rPr>
                <w:rFonts w:ascii="Times New Roman" w:hAnsi="Times New Roman" w:cs="Times New Roman"/>
              </w:rPr>
              <w:t>, excluding those that already secured 50% donation matching from the University (matching fund capped at HK$5m)</w:t>
            </w:r>
          </w:p>
        </w:tc>
      </w:tr>
      <w:tr w:rsidR="00E42A21" w:rsidRPr="00BF4F78" w14:paraId="17819802" w14:textId="77777777" w:rsidTr="00297EC3">
        <w:trPr>
          <w:gridAfter w:val="1"/>
          <w:wAfter w:w="22" w:type="dxa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42074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9CCD0E" w14:textId="5EA0CC79" w:rsidR="00E42A2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45EF" w14:textId="75051E53" w:rsidR="00E42A21" w:rsidRPr="00BF4F78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F4F78">
              <w:rPr>
                <w:rFonts w:ascii="Times New Roman" w:hAnsi="Times New Roman" w:cs="Times New Roman"/>
                <w:lang w:eastAsia="zh-TW"/>
              </w:rPr>
              <w:t>Equivalent (e.g.</w:t>
            </w:r>
            <w:r w:rsidR="00D175A9">
              <w:rPr>
                <w:rFonts w:ascii="Times New Roman" w:hAnsi="Times New Roman" w:cs="Times New Roman"/>
                <w:lang w:eastAsia="zh-TW"/>
              </w:rPr>
              <w:t>,</w:t>
            </w:r>
            <w:r w:rsidRPr="00BF4F78">
              <w:rPr>
                <w:rFonts w:ascii="Times New Roman" w:hAnsi="Times New Roman" w:cs="Times New Roman"/>
                <w:lang w:eastAsia="zh-TW"/>
              </w:rPr>
              <w:t xml:space="preserve"> Research Projects supported by donation)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ED657" w14:textId="77777777" w:rsidR="00E42A21" w:rsidRPr="00BF4F78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14:paraId="4533CCD4" w14:textId="77777777" w:rsidR="00E42A21" w:rsidRPr="00BF4F78" w:rsidRDefault="00E42A21" w:rsidP="00BB03D5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97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5528"/>
        <w:gridCol w:w="3753"/>
      </w:tblGrid>
      <w:tr w:rsidR="00AA5DF5" w:rsidRPr="009F6D47" w14:paraId="54B1ACCC" w14:textId="77777777" w:rsidTr="00BB03D5">
        <w:trPr>
          <w:trHeight w:val="340"/>
        </w:trPr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74E383" w14:textId="77777777" w:rsidR="00E42A21" w:rsidRPr="00BF4F78" w:rsidRDefault="00E42A21" w:rsidP="00BB03D5">
            <w:pPr>
              <w:spacing w:line="264" w:lineRule="auto"/>
              <w:ind w:left="-23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BF4F78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Category 3(b)  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3C48ECD0" w14:textId="77777777" w:rsidR="00E42A21" w:rsidRPr="00BB03D5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F4F78">
              <w:rPr>
                <w:rFonts w:ascii="Times New Roman" w:hAnsi="Times New Roman"/>
                <w:b/>
                <w:bCs/>
              </w:rPr>
              <w:t>Award</w:t>
            </w:r>
          </w:p>
        </w:tc>
      </w:tr>
      <w:tr w:rsidR="00784ABC" w:rsidRPr="00BF4F78" w14:paraId="251BC617" w14:textId="77777777" w:rsidTr="00BB03D5">
        <w:trPr>
          <w:trHeight w:val="1006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27764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3EE1A8" w14:textId="317D46B5" w:rsidR="00E42A21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-72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3B1CF" w14:textId="2815B226" w:rsidR="00E42A21" w:rsidRPr="00BF4F78" w:rsidRDefault="00E42A21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F4F78">
              <w:rPr>
                <w:rFonts w:ascii="Times New Roman" w:hAnsi="Times New Roman" w:cs="Times New Roman"/>
                <w:lang w:eastAsia="zh-TW"/>
              </w:rPr>
              <w:t>Projects with HK$5m or above other than those in Category 3(a), e.g.</w:t>
            </w:r>
            <w:r w:rsidR="00D175A9">
              <w:rPr>
                <w:rFonts w:ascii="Times New Roman" w:hAnsi="Times New Roman" w:cs="Times New Roman"/>
                <w:lang w:eastAsia="zh-TW"/>
              </w:rPr>
              <w:t>,</w:t>
            </w:r>
            <w:r w:rsidRPr="00BF4F78">
              <w:rPr>
                <w:rFonts w:ascii="Times New Roman" w:hAnsi="Times New Roman" w:cs="Times New Roman"/>
                <w:lang w:eastAsia="zh-TW"/>
              </w:rPr>
              <w:t xml:space="preserve"> Innovation and Technology Fund (ITF) projects</w:t>
            </w:r>
            <w:r w:rsidR="00A665EE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A665EE" w:rsidRPr="00BB03D5">
              <w:rPr>
                <w:rStyle w:val="FootnoteReference"/>
                <w:rFonts w:ascii="Times New Roman" w:hAnsi="Times New Roman" w:cs="Times New Roman"/>
                <w:b/>
                <w:bCs/>
                <w:lang w:eastAsia="zh-TW"/>
              </w:rPr>
              <w:footnoteReference w:id="2"/>
            </w:r>
            <w:r w:rsidRPr="00BF4F78">
              <w:rPr>
                <w:rFonts w:ascii="Times New Roman" w:hAnsi="Times New Roman" w:cs="Times New Roman"/>
                <w:lang w:eastAsia="zh-TW"/>
              </w:rPr>
              <w:t>, Smart Traffic Fund projects, Sports Institute projects… etc.)</w:t>
            </w:r>
          </w:p>
        </w:tc>
        <w:tc>
          <w:tcPr>
            <w:tcW w:w="3753" w:type="dxa"/>
            <w:tcBorders>
              <w:left w:val="single" w:sz="4" w:space="0" w:color="auto"/>
            </w:tcBorders>
          </w:tcPr>
          <w:p w14:paraId="24066B8D" w14:textId="7251FB65" w:rsidR="00851E61" w:rsidRDefault="00E42A21" w:rsidP="008E7352">
            <w:pPr>
              <w:rPr>
                <w:rFonts w:ascii="Times New Roman" w:hAnsi="Times New Roman"/>
              </w:rPr>
            </w:pPr>
            <w:r w:rsidRPr="00BF4F78">
              <w:rPr>
                <w:rFonts w:ascii="Times New Roman" w:hAnsi="Times New Roman"/>
                <w:u w:val="single"/>
              </w:rPr>
              <w:t xml:space="preserve">10% of the awarded amount to the whole </w:t>
            </w:r>
            <w:r>
              <w:rPr>
                <w:rFonts w:ascii="Times New Roman" w:hAnsi="Times New Roman"/>
                <w:u w:val="single"/>
              </w:rPr>
              <w:t xml:space="preserve">research </w:t>
            </w:r>
            <w:r w:rsidRPr="00BF4F78">
              <w:rPr>
                <w:rFonts w:ascii="Times New Roman" w:hAnsi="Times New Roman"/>
                <w:u w:val="single"/>
              </w:rPr>
              <w:t>project</w:t>
            </w:r>
            <w:r w:rsidR="00A665EE" w:rsidRPr="00BB03D5">
              <w:rPr>
                <w:rFonts w:ascii="Times New Roman" w:hAnsi="Times New Roman"/>
              </w:rPr>
              <w:t xml:space="preserve"> </w:t>
            </w:r>
            <w:r w:rsidR="00A665EE" w:rsidRPr="00BB03D5">
              <w:rPr>
                <w:rStyle w:val="FootnoteReference"/>
                <w:rFonts w:ascii="Times New Roman" w:hAnsi="Times New Roman"/>
                <w:b/>
                <w:bCs/>
              </w:rPr>
              <w:footnoteReference w:id="3"/>
            </w:r>
            <w:r w:rsidRPr="00903DD1">
              <w:rPr>
                <w:rFonts w:ascii="Times New Roman" w:hAnsi="Times New Roman"/>
              </w:rPr>
              <w:t xml:space="preserve"> </w:t>
            </w:r>
          </w:p>
          <w:p w14:paraId="33DC4A51" w14:textId="30F0B697" w:rsidR="00E42A21" w:rsidRPr="00BF4F78" w:rsidRDefault="00E42A21" w:rsidP="00BB03D5">
            <w:pPr>
              <w:rPr>
                <w:lang w:eastAsia="zh-TW"/>
              </w:rPr>
            </w:pPr>
            <w:r w:rsidRPr="00BF4F78">
              <w:rPr>
                <w:rFonts w:ascii="Times New Roman" w:hAnsi="Times New Roman" w:cs="Times New Roman"/>
              </w:rPr>
              <w:t>(</w:t>
            </w:r>
            <w:proofErr w:type="gramStart"/>
            <w:r w:rsidRPr="00BF4F78">
              <w:rPr>
                <w:rFonts w:ascii="Times New Roman" w:hAnsi="Times New Roman" w:cs="Times New Roman"/>
              </w:rPr>
              <w:t>matching</w:t>
            </w:r>
            <w:proofErr w:type="gramEnd"/>
            <w:r w:rsidRPr="00BF4F78">
              <w:rPr>
                <w:rFonts w:ascii="Times New Roman" w:hAnsi="Times New Roman" w:cs="Times New Roman"/>
              </w:rPr>
              <w:t xml:space="preserve"> fund capped at HK$5m)</w:t>
            </w:r>
          </w:p>
        </w:tc>
      </w:tr>
    </w:tbl>
    <w:p w14:paraId="42D0C438" w14:textId="4F516BFE" w:rsidR="00622011" w:rsidRDefault="00622011" w:rsidP="00BB03D5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9791" w:type="dxa"/>
        <w:tblInd w:w="279" w:type="dxa"/>
        <w:tblLook w:val="04A0" w:firstRow="1" w:lastRow="0" w:firstColumn="1" w:lastColumn="0" w:noHBand="0" w:noVBand="1"/>
      </w:tblPr>
      <w:tblGrid>
        <w:gridCol w:w="702"/>
        <w:gridCol w:w="5251"/>
        <w:gridCol w:w="812"/>
        <w:gridCol w:w="3026"/>
      </w:tblGrid>
      <w:tr w:rsidR="004D4C76" w:rsidRPr="00AA5DF5" w14:paraId="20AA8C21" w14:textId="5CD11F72" w:rsidTr="006A38EF">
        <w:trPr>
          <w:trHeight w:val="340"/>
        </w:trPr>
        <w:tc>
          <w:tcPr>
            <w:tcW w:w="97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B04402" w14:textId="41068059" w:rsidR="004D4C76" w:rsidRPr="00AA5DF5" w:rsidRDefault="004D4C76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AA5DF5">
              <w:rPr>
                <w:rFonts w:ascii="Times New Roman" w:hAnsi="Times New Roman" w:cs="Times New Roman"/>
                <w:b/>
                <w:bCs/>
                <w:lang w:eastAsia="zh-TW"/>
              </w:rPr>
              <w:t>Category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4</w:t>
            </w:r>
            <w:r w:rsidRPr="00AA5DF5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</w:t>
            </w:r>
            <w:r w:rsidRPr="000551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(Level of Support: Level 1)</w:t>
            </w:r>
          </w:p>
        </w:tc>
      </w:tr>
      <w:tr w:rsidR="005C4263" w:rsidRPr="00AA5DF5" w14:paraId="735AE6EA" w14:textId="77777777" w:rsidTr="00BB03D5">
        <w:trPr>
          <w:trHeight w:val="340"/>
        </w:trPr>
        <w:tc>
          <w:tcPr>
            <w:tcW w:w="97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997CF0" w14:textId="55E1C1E0" w:rsidR="005C4263" w:rsidRPr="00BF4F78" w:rsidRDefault="005C4263" w:rsidP="009F6D47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</w:rPr>
            </w:pPr>
            <w:r w:rsidRPr="00055199">
              <w:rPr>
                <w:rFonts w:ascii="Times New Roman" w:hAnsi="Times New Roman" w:cs="Times New Roman"/>
                <w:b/>
                <w:bCs/>
                <w:i/>
                <w:iCs/>
              </w:rPr>
              <w:t>THREE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PhD students / </w:t>
            </w:r>
            <w:r w:rsidRPr="000551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THREE </w:t>
            </w:r>
            <w:r w:rsidRPr="00AA5DF5">
              <w:rPr>
                <w:rFonts w:ascii="Times New Roman" w:hAnsi="Times New Roman" w:cs="Times New Roman"/>
                <w:i/>
                <w:iCs/>
              </w:rPr>
              <w:t>Postdoctoral Fellows (PDFs)</w:t>
            </w:r>
          </w:p>
        </w:tc>
      </w:tr>
      <w:tr w:rsidR="00764CFB" w:rsidRPr="00AA5DF5" w14:paraId="7ACC37EC" w14:textId="77777777" w:rsidTr="00BB03D5">
        <w:trPr>
          <w:trHeight w:val="340"/>
        </w:trPr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E7B166" w14:textId="2AB3D0DE" w:rsidR="00764CFB" w:rsidRPr="00BB03D5" w:rsidRDefault="00764CFB" w:rsidP="009F6D47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Membership / Fellowship / Award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7198E" w14:textId="66583422" w:rsidR="00764CFB" w:rsidRPr="00055199" w:rsidRDefault="00764CFB" w:rsidP="009F6D47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4F78">
              <w:rPr>
                <w:rFonts w:ascii="Times New Roman" w:hAnsi="Times New Roman" w:cs="Times New Roman"/>
                <w:b/>
              </w:rPr>
              <w:t>Choice of Award</w:t>
            </w:r>
          </w:p>
        </w:tc>
      </w:tr>
      <w:tr w:rsidR="00764CFB" w:rsidRPr="00AA5DF5" w14:paraId="28D999E2" w14:textId="4E2DFAA2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6071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49CE94F2" w14:textId="561FD4B5" w:rsidR="00784ABC" w:rsidRPr="00BB03D5" w:rsidRDefault="009F6D47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4E248" w14:textId="1578EA9E" w:rsidR="00784ABC" w:rsidRPr="00903DD1" w:rsidRDefault="005C4263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 w:hint="eastAsia"/>
                <w:lang w:eastAsia="zh-TW"/>
              </w:rPr>
              <w:t>國家最高科學技術獎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080437" w14:textId="6A56EAC0" w:rsidR="00784ABC" w:rsidRPr="00AA5DF5" w:rsidRDefault="00784ABC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F506FF" w14:textId="389DA6C6" w:rsidR="00784ABC" w:rsidRPr="00AA5DF5" w:rsidRDefault="00784ABC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64CFB" w:rsidRPr="00AA5DF5" w14:paraId="0C4C59C4" w14:textId="77777777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20937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BF39E8E" w14:textId="7A049555" w:rsidR="00784ABC" w:rsidRPr="00AA5DF5" w:rsidRDefault="005C4263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8DB8" w14:textId="4CE482EF" w:rsidR="00784ABC" w:rsidRPr="00BB03D5" w:rsidRDefault="005C4263" w:rsidP="00BB03D5">
            <w:pPr>
              <w:spacing w:line="264" w:lineRule="auto"/>
              <w:ind w:left="-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 w:hint="eastAsia"/>
                <w:lang w:eastAsia="zh-TW"/>
              </w:rPr>
              <w:t>國家自然科學獎</w:t>
            </w:r>
            <w:r w:rsidR="00BE1705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(</w:t>
            </w:r>
            <w:r w:rsidR="00BE1705" w:rsidRPr="00BB03D5">
              <w:rPr>
                <w:rFonts w:ascii="Times New Roman" w:hAnsi="Times New Roman" w:cs="Times New Roman" w:hint="eastAsia"/>
                <w:lang w:eastAsia="zh-TW"/>
              </w:rPr>
              <w:t>一等奬或二等奬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47A767" w14:textId="77777777" w:rsidR="00784ABC" w:rsidRPr="00AA5DF5" w:rsidRDefault="00784ABC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1946" w14:textId="77777777" w:rsidR="00784ABC" w:rsidRPr="00AA5DF5" w:rsidRDefault="00784ABC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64CFB" w:rsidRPr="00AA5DF5" w14:paraId="2E5FC0D0" w14:textId="77777777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3096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0DA4EFF" w14:textId="3D30E3FA" w:rsidR="00784ABC" w:rsidRPr="00AA5DF5" w:rsidRDefault="005C4263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44D5" w14:textId="24CBCD2E" w:rsidR="00784ABC" w:rsidRPr="00BB03D5" w:rsidRDefault="005C4263" w:rsidP="00BB03D5">
            <w:pPr>
              <w:spacing w:line="264" w:lineRule="auto"/>
              <w:ind w:left="-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 w:hint="eastAsia"/>
                <w:lang w:eastAsia="zh-TW"/>
              </w:rPr>
              <w:t>國家技術發明獎</w:t>
            </w:r>
            <w:r w:rsidR="00BE1705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(</w:t>
            </w:r>
            <w:r w:rsidR="00BE1705" w:rsidRPr="00055199">
              <w:rPr>
                <w:rFonts w:ascii="Times New Roman" w:hAnsi="Times New Roman" w:cs="Times New Roman" w:hint="eastAsia"/>
                <w:lang w:eastAsia="zh-TW"/>
              </w:rPr>
              <w:t>一等奬或二等奬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E820F" w14:textId="38DD95B8" w:rsidR="00784ABC" w:rsidRPr="00BB03D5" w:rsidRDefault="00784ABC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05BD5" w14:textId="61B0DA8B" w:rsidR="00784ABC" w:rsidRPr="00873C31" w:rsidRDefault="00784ABC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64CFB" w:rsidRPr="00AA5DF5" w14:paraId="4F357AC0" w14:textId="77777777" w:rsidTr="00BB03D5">
        <w:trPr>
          <w:trHeight w:val="37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87456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7B80F6" w14:textId="2602C45C" w:rsidR="00784ABC" w:rsidRPr="00AA5DF5" w:rsidRDefault="005C4263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F0EF9" w14:textId="27C7320E" w:rsidR="00784ABC" w:rsidRPr="00BB03D5" w:rsidRDefault="005C4263" w:rsidP="00BB03D5">
            <w:pPr>
              <w:spacing w:line="264" w:lineRule="auto"/>
              <w:ind w:left="-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 w:hint="eastAsia"/>
                <w:lang w:eastAsia="zh-TW"/>
              </w:rPr>
              <w:t>國家科學技術進步獎</w:t>
            </w:r>
            <w:r w:rsidR="00BE1705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(</w:t>
            </w:r>
            <w:r w:rsidR="00BE1705" w:rsidRPr="00055199">
              <w:rPr>
                <w:rFonts w:ascii="Times New Roman" w:hAnsi="Times New Roman" w:cs="Times New Roman" w:hint="eastAsia"/>
                <w:lang w:eastAsia="zh-TW"/>
              </w:rPr>
              <w:t>一等奬或二等奬</w:t>
            </w:r>
            <w:r w:rsidR="00BE1705">
              <w:rPr>
                <w:rFonts w:ascii="Times New Roman" w:eastAsia="PMingLiU" w:hAnsi="Times New Roman" w:cs="Times New Roman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E2360" w14:textId="7B1D7C3E" w:rsidR="00784ABC" w:rsidRPr="00BB03D5" w:rsidRDefault="00A36744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46087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A58" w:rsidRPr="00371A1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0A58" w:rsidRPr="00903DD1" w:rsidDel="00764CFB">
              <w:rPr>
                <w:rFonts w:ascii="Times New Roman" w:hAnsi="Times New Roman"/>
                <w:b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FE733" w14:textId="303B59FF" w:rsidR="00784ABC" w:rsidRPr="00BF4F78" w:rsidRDefault="00DA0A5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u w:val="single"/>
              </w:rPr>
              <w:t>Three</w:t>
            </w:r>
            <w:r w:rsidRPr="00BF4F78">
              <w:rPr>
                <w:rFonts w:ascii="Times New Roman" w:hAnsi="Times New Roman" w:cs="Times New Roman"/>
              </w:rPr>
              <w:t xml:space="preserve"> 3-year PhD student</w:t>
            </w:r>
            <w:r>
              <w:rPr>
                <w:rFonts w:ascii="Times New Roman" w:hAnsi="Times New Roman" w:cs="Times New Roman"/>
              </w:rPr>
              <w:t>s</w:t>
            </w:r>
            <w:r w:rsidRPr="00BF4F78" w:rsidDel="00764CFB">
              <w:rPr>
                <w:rFonts w:ascii="Times New Roman" w:hAnsi="Times New Roman" w:cs="Times New Roman"/>
                <w:u w:val="single"/>
                <w:lang w:eastAsia="zh-TW"/>
              </w:rPr>
              <w:t xml:space="preserve"> </w:t>
            </w:r>
          </w:p>
        </w:tc>
      </w:tr>
      <w:tr w:rsidR="00764CFB" w:rsidRPr="00AA5DF5" w14:paraId="131C4605" w14:textId="77777777" w:rsidTr="00BB03D5">
        <w:trPr>
          <w:trHeight w:val="33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6766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C02B54" w14:textId="236D49B2" w:rsidR="00764CFB" w:rsidRPr="00AA5DF5" w:rsidRDefault="00764CFB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AD668" w14:textId="2BB6B472" w:rsidR="00764CFB" w:rsidRPr="00DA0A58" w:rsidRDefault="00764CFB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 w:hint="eastAsia"/>
                <w:lang w:eastAsia="zh-TW"/>
              </w:rPr>
              <w:t>光華工程科技獎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04A05" w14:textId="0402F6FB" w:rsidR="00764CFB" w:rsidRPr="00AA5DF5" w:rsidRDefault="00A36744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76043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A58" w:rsidRPr="00371A1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46D92" w14:textId="72B4D955" w:rsidR="00764CFB" w:rsidRPr="00BF4F78" w:rsidRDefault="00DA0A5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Three</w:t>
            </w:r>
            <w:r w:rsidRPr="00BF4F78">
              <w:rPr>
                <w:rFonts w:ascii="Times New Roman" w:hAnsi="Times New Roman" w:cs="Times New Roman"/>
              </w:rPr>
              <w:t xml:space="preserve"> 2-year PDF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764CFB" w:rsidRPr="00AA5DF5" w14:paraId="0757FD76" w14:textId="77777777" w:rsidTr="00BB03D5">
        <w:trPr>
          <w:trHeight w:val="33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7412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E367E9E" w14:textId="71EAB1B3" w:rsidR="00764CFB" w:rsidRPr="00AA5DF5" w:rsidRDefault="00764CFB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417" w14:textId="77777777" w:rsidR="00764CFB" w:rsidRDefault="00764CFB" w:rsidP="00764CFB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/>
                <w:lang w:eastAsia="zh-TW"/>
              </w:rPr>
              <w:t>Fellowship of the Chinese Academy of Sciences</w:t>
            </w:r>
          </w:p>
          <w:p w14:paraId="7BA42CA4" w14:textId="210A6429" w:rsidR="00764CFB" w:rsidRPr="00DA0A58" w:rsidRDefault="007672D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64CFB" w:rsidRPr="00BB03D5">
              <w:rPr>
                <w:rFonts w:ascii="Times New Roman" w:hAnsi="Times New Roman" w:cs="Times New Roman"/>
              </w:rPr>
              <w:t xml:space="preserve">Academicians </w:t>
            </w:r>
            <w:r w:rsidR="00764CFB" w:rsidRPr="00BB03D5">
              <w:rPr>
                <w:rFonts w:ascii="Times New Roman" w:hAnsi="Times New Roman" w:cs="Times New Roman" w:hint="eastAsia"/>
              </w:rPr>
              <w:t>院士</w:t>
            </w:r>
            <w:r w:rsidR="00764CFB" w:rsidRPr="00BB03D5">
              <w:rPr>
                <w:rFonts w:ascii="Times New Roman" w:hAnsi="Times New Roman" w:cs="Times New Roman"/>
              </w:rPr>
              <w:t xml:space="preserve"> / Emeritus Academicians </w:t>
            </w:r>
            <w:r w:rsidR="00764CFB" w:rsidRPr="00BB03D5">
              <w:rPr>
                <w:rFonts w:ascii="Times New Roman" w:hAnsi="Times New Roman" w:cs="Times New Roman" w:hint="eastAsia"/>
              </w:rPr>
              <w:t>榮譽院士</w:t>
            </w:r>
            <w:r w:rsidR="00764CFB" w:rsidRPr="00BB03D5">
              <w:rPr>
                <w:rFonts w:ascii="Times New Roman" w:hAnsi="Times New Roman" w:cs="Times New Roman"/>
              </w:rPr>
              <w:t xml:space="preserve"> / Foreign Academicians </w:t>
            </w:r>
            <w:r w:rsidR="00764CFB" w:rsidRPr="00BB03D5">
              <w:rPr>
                <w:rFonts w:ascii="Times New Roman" w:hAnsi="Times New Roman" w:cs="Times New Roman" w:hint="eastAsia"/>
              </w:rPr>
              <w:t>外籍院士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18716" w14:textId="1DEECA49" w:rsidR="00764CFB" w:rsidRPr="00AA5DF5" w:rsidRDefault="00764CFB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84C68" w14:textId="02E9B900" w:rsidR="00764CFB" w:rsidRPr="00BF4F78" w:rsidRDefault="00764CFB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A0A58" w:rsidRPr="00AA5DF5" w14:paraId="7837B670" w14:textId="77777777" w:rsidTr="00BB03D5">
        <w:trPr>
          <w:trHeight w:val="37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3651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3FCF5C2" w14:textId="1E047AB9" w:rsidR="00DA0A58" w:rsidRPr="00AA5DF5" w:rsidRDefault="00DA0A58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CE779" w14:textId="5EEF1C4E" w:rsidR="00DA0A58" w:rsidRPr="00DA0A58" w:rsidRDefault="00DA0A5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/>
                <w:lang w:eastAsia="zh-TW"/>
              </w:rPr>
              <w:t>Membership of Chinese Academy of Engineering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8D82E" w14:textId="636DBD45" w:rsidR="00DA0A58" w:rsidRPr="00AA5DF5" w:rsidRDefault="00DA0A58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A6B00" w14:textId="714D69AB" w:rsidR="00DA0A58" w:rsidRPr="00BF4F78" w:rsidRDefault="00DA0A5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A0A58" w:rsidRPr="00AA5DF5" w14:paraId="63946F6C" w14:textId="77777777" w:rsidTr="00BB03D5">
        <w:trPr>
          <w:trHeight w:val="55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1316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06DA33" w14:textId="659D2FF8" w:rsidR="00DA0A58" w:rsidRPr="00AA5DF5" w:rsidRDefault="00DA0A58" w:rsidP="00BB03D5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5A42C" w14:textId="77777777" w:rsidR="00DA0A58" w:rsidRDefault="00DA0A58" w:rsidP="00DA0A58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C4263">
              <w:rPr>
                <w:rFonts w:ascii="Times New Roman" w:hAnsi="Times New Roman" w:cs="Times New Roman"/>
                <w:lang w:eastAsia="zh-TW"/>
              </w:rPr>
              <w:t>Membership of National Academy of Science, USA</w:t>
            </w:r>
          </w:p>
          <w:p w14:paraId="74EDD215" w14:textId="086476F7" w:rsidR="00DA0A58" w:rsidRPr="00DA0A58" w:rsidRDefault="007672D8" w:rsidP="00BB03D5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(</w:t>
            </w:r>
            <w:r w:rsidR="00DA0A58" w:rsidRPr="00764CFB">
              <w:rPr>
                <w:rFonts w:ascii="Times New Roman" w:hAnsi="Times New Roman" w:cs="Times New Roman"/>
                <w:lang w:eastAsia="zh-TW"/>
              </w:rPr>
              <w:t>Voting members / Nonvoting international members</w:t>
            </w:r>
            <w:r w:rsidR="00DA0A58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DA0A58" w:rsidRPr="00764CFB">
              <w:rPr>
                <w:rFonts w:ascii="Times New Roman" w:hAnsi="Times New Roman" w:cs="Times New Roman"/>
                <w:lang w:eastAsia="zh-TW"/>
              </w:rPr>
              <w:t>/ Emeritus members</w:t>
            </w:r>
            <w:r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52B09" w14:textId="3508F69C" w:rsidR="00DA0A58" w:rsidRPr="00AA5DF5" w:rsidRDefault="00DA0A58" w:rsidP="00BB03D5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15DB2" w14:textId="3E00992A" w:rsidR="00DA0A58" w:rsidRPr="00BF4F78" w:rsidRDefault="00DA0A58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A58" w:rsidRPr="00AA5DF5" w14:paraId="34770A53" w14:textId="77777777" w:rsidTr="00BB03D5">
        <w:trPr>
          <w:trHeight w:val="55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752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A3BAA37" w14:textId="7E5F7F3A" w:rsidR="00DA0A58" w:rsidRPr="00055199" w:rsidRDefault="00DA0A58" w:rsidP="00DA0A58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EAAF" w14:textId="366BA831" w:rsidR="00DA0A58" w:rsidRPr="005C4263" w:rsidRDefault="00DA0A58" w:rsidP="00DA0A58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64CFB">
              <w:rPr>
                <w:rFonts w:ascii="Times New Roman" w:hAnsi="Times New Roman" w:cs="Times New Roman"/>
                <w:lang w:eastAsia="zh-TW"/>
              </w:rPr>
              <w:t>Membership of National Academy of Engineering, USA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0E1DC" w14:textId="77777777" w:rsidR="00DA0A58" w:rsidRPr="00AA5DF5" w:rsidRDefault="00DA0A58" w:rsidP="00DA0A58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5AE28" w14:textId="77777777" w:rsidR="00DA0A58" w:rsidRPr="00BF4F78" w:rsidRDefault="00DA0A58" w:rsidP="00DA0A58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A58" w:rsidRPr="00AA5DF5" w14:paraId="4A72EA72" w14:textId="77777777" w:rsidTr="00BB03D5">
        <w:trPr>
          <w:trHeight w:val="55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97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9C93AF3" w14:textId="3845B8F8" w:rsidR="00DA0A58" w:rsidRPr="00055199" w:rsidRDefault="00DA0A58" w:rsidP="00DA0A58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5045" w14:textId="6B048943" w:rsidR="00DA0A58" w:rsidRPr="005C4263" w:rsidRDefault="00DA0A58" w:rsidP="00DA0A58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64CFB">
              <w:rPr>
                <w:rFonts w:ascii="Times New Roman" w:hAnsi="Times New Roman" w:cs="Times New Roman"/>
                <w:lang w:eastAsia="zh-TW"/>
              </w:rPr>
              <w:t>Membership of Royal Society, UK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FF58A7" w14:textId="77777777" w:rsidR="00DA0A58" w:rsidRPr="00AA5DF5" w:rsidRDefault="00DA0A58" w:rsidP="00DA0A58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0CF6" w14:textId="77777777" w:rsidR="00DA0A58" w:rsidRPr="00BF4F78" w:rsidRDefault="00DA0A58" w:rsidP="00DA0A58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A58" w:rsidRPr="00AA5DF5" w14:paraId="79139C88" w14:textId="77777777" w:rsidTr="00BB03D5">
        <w:trPr>
          <w:trHeight w:val="529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5704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7ACD61" w14:textId="15A09795" w:rsidR="00DA0A58" w:rsidRPr="00055199" w:rsidRDefault="00DA0A58" w:rsidP="00DA0A58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A408" w14:textId="401AC8B8" w:rsidR="00DA0A58" w:rsidRPr="008E7352" w:rsidRDefault="00DA0A58" w:rsidP="00903DD1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64CFB">
              <w:rPr>
                <w:rFonts w:ascii="Times New Roman" w:hAnsi="Times New Roman" w:cs="Times New Roman"/>
                <w:lang w:eastAsia="zh-TW"/>
              </w:rPr>
              <w:t xml:space="preserve">Academician, Academia </w:t>
            </w:r>
            <w:proofErr w:type="spellStart"/>
            <w:r w:rsidRPr="00764CFB">
              <w:rPr>
                <w:rFonts w:ascii="Times New Roman" w:hAnsi="Times New Roman" w:cs="Times New Roman"/>
                <w:lang w:eastAsia="zh-TW"/>
              </w:rPr>
              <w:t>Sinica</w:t>
            </w:r>
            <w:proofErr w:type="spellEnd"/>
            <w:r w:rsidR="00851E61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A665EE">
              <w:rPr>
                <w:rStyle w:val="FootnoteReference"/>
                <w:rFonts w:ascii="Times New Roman" w:hAnsi="Times New Roman" w:cs="Times New Roman"/>
                <w:lang w:eastAsia="zh-TW"/>
              </w:rPr>
              <w:footnoteReference w:id="4"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29DAD" w14:textId="77777777" w:rsidR="00DA0A58" w:rsidRPr="00AA5DF5" w:rsidRDefault="00DA0A58" w:rsidP="00DA0A58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C1D3" w14:textId="77777777" w:rsidR="00DA0A58" w:rsidRPr="00BF4F78" w:rsidRDefault="00DA0A58" w:rsidP="00DA0A58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EA02ED" w14:textId="77777777" w:rsidR="00851E61" w:rsidRDefault="00851E61" w:rsidP="00BB03D5">
      <w:pPr>
        <w:snapToGrid w:val="0"/>
        <w:ind w:left="284"/>
        <w:rPr>
          <w:rFonts w:ascii="Times New Roman" w:hAnsi="Times New Roman"/>
          <w:b/>
        </w:rPr>
      </w:pPr>
    </w:p>
    <w:p w14:paraId="185EE3AC" w14:textId="77777777" w:rsidR="00A665EE" w:rsidRDefault="00A665EE" w:rsidP="00A665EE">
      <w:pPr>
        <w:snapToGrid w:val="0"/>
        <w:spacing w:after="0"/>
        <w:rPr>
          <w:rFonts w:ascii="Times New Roman" w:hAnsi="Times New Roman"/>
          <w:bCs/>
          <w:sz w:val="20"/>
          <w:szCs w:val="20"/>
        </w:rPr>
      </w:pPr>
    </w:p>
    <w:p w14:paraId="3CB44DF8" w14:textId="77777777" w:rsidR="00A665EE" w:rsidRDefault="00A665EE" w:rsidP="00A665EE">
      <w:pPr>
        <w:snapToGrid w:val="0"/>
        <w:spacing w:after="0"/>
        <w:rPr>
          <w:rFonts w:ascii="Times New Roman" w:hAnsi="Times New Roman"/>
          <w:bCs/>
          <w:sz w:val="20"/>
          <w:szCs w:val="20"/>
        </w:rPr>
      </w:pPr>
    </w:p>
    <w:p w14:paraId="211D7B2C" w14:textId="77777777" w:rsidR="00A665EE" w:rsidRDefault="00A665EE" w:rsidP="00A665EE">
      <w:pPr>
        <w:snapToGrid w:val="0"/>
        <w:spacing w:after="0"/>
        <w:rPr>
          <w:rFonts w:ascii="Times New Roman" w:hAnsi="Times New Roman"/>
          <w:bCs/>
          <w:sz w:val="20"/>
          <w:szCs w:val="20"/>
        </w:rPr>
      </w:pPr>
    </w:p>
    <w:p w14:paraId="5A2E3065" w14:textId="77777777" w:rsidR="00A665EE" w:rsidRDefault="00A665EE" w:rsidP="00A665EE">
      <w:pPr>
        <w:snapToGrid w:val="0"/>
        <w:spacing w:after="0"/>
        <w:rPr>
          <w:rFonts w:ascii="Times New Roman" w:hAnsi="Times New Roman"/>
          <w:bCs/>
          <w:sz w:val="20"/>
          <w:szCs w:val="20"/>
        </w:rPr>
      </w:pPr>
    </w:p>
    <w:p w14:paraId="128CE380" w14:textId="4C573F42" w:rsidR="007672D8" w:rsidRPr="00BB03D5" w:rsidRDefault="00A665EE" w:rsidP="00BB03D5">
      <w:pPr>
        <w:snapToGrid w:val="0"/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Note</w:t>
      </w:r>
      <w:r w:rsidR="00865BBE">
        <w:rPr>
          <w:rFonts w:ascii="Times New Roman" w:hAnsi="Times New Roman"/>
          <w:bCs/>
          <w:sz w:val="20"/>
          <w:szCs w:val="20"/>
        </w:rPr>
        <w:t>s</w:t>
      </w:r>
      <w:r>
        <w:rPr>
          <w:rFonts w:ascii="Times New Roman" w:hAnsi="Times New Roman"/>
          <w:bCs/>
          <w:sz w:val="20"/>
          <w:szCs w:val="20"/>
        </w:rPr>
        <w:t>:</w:t>
      </w:r>
      <w:r w:rsidR="007672D8" w:rsidRPr="00BB03D5">
        <w:rPr>
          <w:rFonts w:ascii="Times New Roman" w:hAnsi="Times New Roman"/>
          <w:bCs/>
          <w:sz w:val="20"/>
          <w:szCs w:val="20"/>
        </w:rPr>
        <w:br w:type="page"/>
      </w:r>
    </w:p>
    <w:tbl>
      <w:tblPr>
        <w:tblStyle w:val="TableGrid"/>
        <w:tblW w:w="9791" w:type="dxa"/>
        <w:tblInd w:w="279" w:type="dxa"/>
        <w:tblLook w:val="04A0" w:firstRow="1" w:lastRow="0" w:firstColumn="1" w:lastColumn="0" w:noHBand="0" w:noVBand="1"/>
      </w:tblPr>
      <w:tblGrid>
        <w:gridCol w:w="702"/>
        <w:gridCol w:w="5110"/>
        <w:gridCol w:w="953"/>
        <w:gridCol w:w="3026"/>
      </w:tblGrid>
      <w:tr w:rsidR="00C44FB2" w:rsidRPr="00AA5DF5" w14:paraId="49DFED90" w14:textId="77777777" w:rsidTr="001455F0">
        <w:trPr>
          <w:trHeight w:val="340"/>
        </w:trPr>
        <w:tc>
          <w:tcPr>
            <w:tcW w:w="97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C98429" w14:textId="2015570C" w:rsidR="00C44FB2" w:rsidRPr="00AA5DF5" w:rsidRDefault="00C44FB2" w:rsidP="00055199">
            <w:pPr>
              <w:tabs>
                <w:tab w:val="left" w:pos="-720"/>
              </w:tabs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AA5DF5">
              <w:rPr>
                <w:rFonts w:ascii="Times New Roman" w:hAnsi="Times New Roman" w:cs="Times New Roman"/>
                <w:b/>
                <w:bCs/>
                <w:lang w:eastAsia="zh-TW"/>
              </w:rPr>
              <w:lastRenderedPageBreak/>
              <w:t>Category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5</w:t>
            </w:r>
            <w:r w:rsidRPr="00AA5DF5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</w:t>
            </w:r>
            <w:r w:rsidRPr="000551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(Level of Support: Level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</w:t>
            </w:r>
            <w:r w:rsidRPr="000551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64CFB" w:rsidRPr="00BF4F78" w14:paraId="3A286407" w14:textId="77777777" w:rsidTr="00BB03D5">
        <w:trPr>
          <w:trHeight w:val="340"/>
        </w:trPr>
        <w:tc>
          <w:tcPr>
            <w:tcW w:w="97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A990E5" w14:textId="24BBA461" w:rsidR="00764CFB" w:rsidRPr="00BF4F78" w:rsidRDefault="00764CFB" w:rsidP="00055199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ONE</w:t>
            </w:r>
            <w:r w:rsidRPr="00AA5DF5">
              <w:rPr>
                <w:rFonts w:ascii="Times New Roman" w:hAnsi="Times New Roman" w:cs="Times New Roman"/>
                <w:i/>
                <w:iCs/>
              </w:rPr>
              <w:t xml:space="preserve"> PhD student / </w:t>
            </w:r>
            <w:r>
              <w:rPr>
                <w:rFonts w:ascii="Times New Roman" w:hAnsi="Times New Roman" w:cs="Times New Roman"/>
                <w:i/>
                <w:iCs/>
              </w:rPr>
              <w:t>ONE</w:t>
            </w:r>
            <w:r w:rsidRPr="000551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5DF5">
              <w:rPr>
                <w:rFonts w:ascii="Times New Roman" w:hAnsi="Times New Roman" w:cs="Times New Roman"/>
                <w:i/>
                <w:iCs/>
              </w:rPr>
              <w:t>Postdoctoral Fellow (PDF)</w:t>
            </w:r>
          </w:p>
        </w:tc>
      </w:tr>
      <w:tr w:rsidR="00764CFB" w:rsidRPr="00055199" w14:paraId="6C29B481" w14:textId="77777777" w:rsidTr="00BB03D5">
        <w:trPr>
          <w:trHeight w:val="340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23B48" w14:textId="77777777" w:rsidR="00764CFB" w:rsidRPr="00055199" w:rsidRDefault="00764CFB" w:rsidP="00055199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Membership / Fellowship / Award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911B9" w14:textId="77777777" w:rsidR="00764CFB" w:rsidRPr="00055199" w:rsidRDefault="00764CFB" w:rsidP="00055199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4F78">
              <w:rPr>
                <w:rFonts w:ascii="Times New Roman" w:hAnsi="Times New Roman" w:cs="Times New Roman"/>
                <w:b/>
              </w:rPr>
              <w:t>Choice of Award</w:t>
            </w:r>
          </w:p>
        </w:tc>
      </w:tr>
      <w:tr w:rsidR="00764CFB" w:rsidRPr="00AA5DF5" w14:paraId="2FAF5099" w14:textId="77777777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6332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6FEB1F3" w14:textId="77777777" w:rsidR="00764CFB" w:rsidRPr="00AA5DF5" w:rsidRDefault="00764CFB" w:rsidP="00055199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D7F22" w14:textId="60F0263B" w:rsidR="00764CFB" w:rsidRPr="00055199" w:rsidRDefault="00DA0A58" w:rsidP="00055199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 w:hint="eastAsia"/>
                <w:lang w:eastAsia="zh-TW"/>
              </w:rPr>
              <w:t>高等學校科學研究優秀成果獎（科學技術）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031C9B" w14:textId="77777777" w:rsidR="00764CFB" w:rsidRPr="00AA5DF5" w:rsidRDefault="00764CFB" w:rsidP="00055199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D5DAB" w14:textId="77777777" w:rsidR="00764CFB" w:rsidRPr="00AA5DF5" w:rsidRDefault="00764CFB" w:rsidP="00055199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764CFB" w:rsidRPr="00AA5DF5" w14:paraId="17F7959D" w14:textId="77777777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90582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3B3D180" w14:textId="77777777" w:rsidR="00764CFB" w:rsidRPr="00AA5DF5" w:rsidRDefault="00764CFB" w:rsidP="00055199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9061F" w14:textId="39A2FF35" w:rsidR="00764CFB" w:rsidRPr="00055199" w:rsidRDefault="00DA0A58" w:rsidP="00055199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 w:hint="eastAsia"/>
                <w:lang w:eastAsia="zh-TW"/>
              </w:rPr>
              <w:t>高等學校科學研究優秀成果獎（人文社會科學）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ECBF62" w14:textId="77777777" w:rsidR="00764CFB" w:rsidRPr="00AA5DF5" w:rsidRDefault="00764CFB" w:rsidP="00055199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F090" w14:textId="77777777" w:rsidR="00764CFB" w:rsidRPr="00AA5DF5" w:rsidRDefault="00764CFB" w:rsidP="00055199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9609AA" w:rsidRPr="00873C31" w14:paraId="0DB637DB" w14:textId="77777777" w:rsidTr="00BB03D5">
        <w:trPr>
          <w:trHeight w:val="15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6731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335E96" w14:textId="77777777" w:rsidR="009609AA" w:rsidRPr="00AA5DF5" w:rsidRDefault="009609AA" w:rsidP="009609AA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05CF6" w14:textId="3F33E2E8" w:rsidR="009609AA" w:rsidRPr="00BB03D5" w:rsidRDefault="009609AA" w:rsidP="009609AA">
            <w:pPr>
              <w:spacing w:line="264" w:lineRule="auto"/>
              <w:ind w:left="-21"/>
              <w:jc w:val="both"/>
              <w:rPr>
                <w:rFonts w:ascii="Times New Roman" w:eastAsia="PMingLiU" w:hAnsi="Times New Roman" w:cs="Times New Roman"/>
                <w:lang w:val="en-HK" w:eastAsia="zh-TW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plorer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Prize /  Future Science Prize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B133E" w14:textId="4A0E0119" w:rsidR="009609AA" w:rsidRPr="00055199" w:rsidRDefault="00A36744" w:rsidP="009609AA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513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AA" w:rsidRPr="00371A1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E3578" w14:textId="164CFA0C" w:rsidR="009609AA" w:rsidRPr="00873C31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36E7D">
              <w:rPr>
                <w:rFonts w:ascii="Times New Roman" w:hAnsi="Times New Roman" w:cs="Times New Roman"/>
                <w:u w:val="single"/>
              </w:rPr>
              <w:t>One</w:t>
            </w:r>
            <w:r w:rsidRPr="00BF4F78">
              <w:rPr>
                <w:rFonts w:ascii="Times New Roman" w:hAnsi="Times New Roman" w:cs="Times New Roman"/>
              </w:rPr>
              <w:t xml:space="preserve"> 3-year PhD student</w:t>
            </w:r>
          </w:p>
        </w:tc>
      </w:tr>
      <w:tr w:rsidR="009609AA" w:rsidRPr="00BF4F78" w14:paraId="5802CE0A" w14:textId="77777777" w:rsidTr="00BB03D5">
        <w:trPr>
          <w:trHeight w:val="37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10746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2897852" w14:textId="77777777" w:rsidR="009609AA" w:rsidRPr="00AA5DF5" w:rsidRDefault="009609AA" w:rsidP="009609AA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EC01" w14:textId="77777777" w:rsidR="009609AA" w:rsidRPr="00DA0A58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Membership of Royal Academy of Engineering / Canadian Academy of Engineering / Australian</w:t>
            </w:r>
          </w:p>
          <w:p w14:paraId="571D3696" w14:textId="77777777" w:rsidR="009609AA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Academy of Technological Sciences and Engineering</w:t>
            </w:r>
            <w:r w:rsidR="00461D22">
              <w:rPr>
                <w:rFonts w:ascii="Times New Roman" w:hAnsi="Times New Roman" w:cs="Times New Roman"/>
                <w:lang w:eastAsia="zh-TW"/>
              </w:rPr>
              <w:t xml:space="preserve"> /</w:t>
            </w:r>
          </w:p>
          <w:p w14:paraId="0ED99844" w14:textId="7E4AFFCB" w:rsidR="00461D22" w:rsidRPr="00055199" w:rsidRDefault="00461D22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Royal Society of Canada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1E34" w14:textId="71FBE7DE" w:rsidR="009609AA" w:rsidRPr="00055199" w:rsidRDefault="00A36744" w:rsidP="009609AA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6671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A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7EE5" w14:textId="6D57E65B" w:rsidR="009609AA" w:rsidRPr="00BF4F78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  <w:r w:rsidRPr="006A30D5">
              <w:rPr>
                <w:rFonts w:ascii="Times New Roman" w:hAnsi="Times New Roman" w:cs="Times New Roman"/>
                <w:u w:val="single"/>
              </w:rPr>
              <w:t>O</w:t>
            </w:r>
            <w:r w:rsidRPr="006A30D5">
              <w:rPr>
                <w:rFonts w:ascii="Times New Roman" w:eastAsia="PMingLiU" w:hAnsi="Times New Roman" w:cs="Times New Roman" w:hint="eastAsia"/>
                <w:u w:val="single"/>
                <w:lang w:eastAsia="zh-TW"/>
              </w:rPr>
              <w:t>n</w:t>
            </w:r>
            <w:r w:rsidRPr="006A30D5">
              <w:rPr>
                <w:rFonts w:ascii="Times New Roman" w:eastAsia="PMingLiU" w:hAnsi="Times New Roman" w:cs="Times New Roman"/>
                <w:u w:val="single"/>
                <w:lang w:eastAsia="zh-TW"/>
              </w:rPr>
              <w:t>e</w:t>
            </w:r>
            <w:r w:rsidRPr="00BF4F78">
              <w:rPr>
                <w:rFonts w:ascii="Times New Roman" w:hAnsi="Times New Roman" w:cs="Times New Roman"/>
              </w:rPr>
              <w:t xml:space="preserve"> 2-year PDF</w:t>
            </w:r>
          </w:p>
        </w:tc>
      </w:tr>
      <w:tr w:rsidR="007578B1" w:rsidRPr="00BF4F78" w14:paraId="696B0B1D" w14:textId="77777777" w:rsidTr="00BB03D5">
        <w:trPr>
          <w:trHeight w:val="33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33121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794F5B9" w14:textId="7A845574" w:rsidR="007578B1" w:rsidRDefault="007578B1" w:rsidP="009609AA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38090" w14:textId="63936D22" w:rsidR="007578B1" w:rsidRPr="00DA0A58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Member of the Academia Europaea (MAE)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803A7" w14:textId="77777777" w:rsidR="007578B1" w:rsidRPr="00AA5DF5" w:rsidRDefault="007578B1" w:rsidP="009609AA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1AB8" w14:textId="77777777" w:rsidR="007578B1" w:rsidRPr="00BF4F78" w:rsidRDefault="007578B1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</w:tc>
      </w:tr>
      <w:tr w:rsidR="009609AA" w:rsidRPr="00BF4F78" w14:paraId="268A9FC2" w14:textId="77777777" w:rsidTr="00BB03D5">
        <w:trPr>
          <w:trHeight w:val="33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99623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EA72DF8" w14:textId="77777777" w:rsidR="009609AA" w:rsidRPr="00AA5DF5" w:rsidRDefault="009609AA" w:rsidP="009609AA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8936" w14:textId="4DE7C680" w:rsidR="009609AA" w:rsidRPr="00055199" w:rsidRDefault="00A36744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Fellow of Academy of Social Sciences (</w:t>
            </w:r>
            <w:proofErr w:type="spellStart"/>
            <w:r w:rsidRPr="00DA0A58">
              <w:rPr>
                <w:rFonts w:ascii="Times New Roman" w:hAnsi="Times New Roman" w:cs="Times New Roman"/>
                <w:lang w:eastAsia="zh-TW"/>
              </w:rPr>
              <w:t>FAcSS</w:t>
            </w:r>
            <w:proofErr w:type="spellEnd"/>
            <w:r w:rsidRPr="00DA0A58">
              <w:rPr>
                <w:rFonts w:ascii="Times New Roman" w:hAnsi="Times New Roman" w:cs="Times New Roman"/>
                <w:lang w:eastAsia="zh-TW"/>
              </w:rPr>
              <w:t>), U</w:t>
            </w:r>
            <w:r>
              <w:rPr>
                <w:rFonts w:ascii="Times New Roman" w:hAnsi="Times New Roman" w:cs="Times New Roman"/>
                <w:lang w:eastAsia="zh-TW"/>
              </w:rPr>
              <w:t>K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BE236" w14:textId="017615F3" w:rsidR="009609AA" w:rsidRPr="00AA5DF5" w:rsidRDefault="009609AA" w:rsidP="009609AA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22CB9" w14:textId="2E999B28" w:rsidR="009609AA" w:rsidRPr="00BF4F78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609AA" w:rsidRPr="00BF4F78" w14:paraId="312D29FD" w14:textId="77777777" w:rsidTr="00BB03D5">
        <w:trPr>
          <w:trHeight w:val="332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20009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F1F9458" w14:textId="77777777" w:rsidR="009609AA" w:rsidRPr="00AA5DF5" w:rsidRDefault="009609AA" w:rsidP="009609AA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320E" w14:textId="77777777" w:rsidR="00A36744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578B1">
              <w:rPr>
                <w:rFonts w:ascii="Times New Roman" w:hAnsi="Times New Roman" w:cs="Times New Roman" w:hint="eastAsia"/>
                <w:lang w:eastAsia="zh-TW"/>
              </w:rPr>
              <w:t xml:space="preserve">Fellow of The World Academy of Sciences (TWAS) for the advancement of science in developing countries </w:t>
            </w:r>
          </w:p>
          <w:p w14:paraId="698AB6A7" w14:textId="262B3B6C" w:rsidR="009609AA" w:rsidRPr="00055199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578B1">
              <w:rPr>
                <w:rFonts w:ascii="Times New Roman" w:hAnsi="Times New Roman" w:cs="Times New Roman" w:hint="eastAsia"/>
                <w:lang w:eastAsia="zh-TW"/>
              </w:rPr>
              <w:t>(</w:t>
            </w:r>
            <w:r w:rsidRPr="007578B1">
              <w:rPr>
                <w:rFonts w:ascii="Times New Roman" w:hAnsi="Times New Roman" w:cs="Times New Roman" w:hint="eastAsia"/>
                <w:lang w:eastAsia="zh-TW"/>
              </w:rPr>
              <w:t>世界科學院</w:t>
            </w:r>
            <w:r w:rsidRPr="007578B1">
              <w:rPr>
                <w:rFonts w:ascii="Times New Roman" w:hAnsi="Times New Roman" w:cs="Times New Roman" w:hint="eastAsia"/>
                <w:lang w:eastAsia="zh-TW"/>
              </w:rPr>
              <w:t xml:space="preserve">, </w:t>
            </w:r>
            <w:r w:rsidRPr="007578B1">
              <w:rPr>
                <w:rFonts w:ascii="Times New Roman" w:hAnsi="Times New Roman" w:cs="Times New Roman" w:hint="eastAsia"/>
                <w:lang w:eastAsia="zh-TW"/>
              </w:rPr>
              <w:t>也稱「發展中國家科學院」院士</w:t>
            </w:r>
            <w:r w:rsidRPr="007578B1">
              <w:rPr>
                <w:rFonts w:ascii="Times New Roman" w:hAnsi="Times New Roman" w:cs="Times New Roman" w:hint="eastAsia"/>
                <w:lang w:eastAsia="zh-TW"/>
              </w:rPr>
              <w:t>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8E17D6" w14:textId="5E2D739C" w:rsidR="009609AA" w:rsidRPr="00AA5DF5" w:rsidRDefault="009609AA" w:rsidP="009609AA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52730" w14:textId="0E720E49" w:rsidR="009609AA" w:rsidRPr="00BF4F78" w:rsidRDefault="009609AA" w:rsidP="009609AA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36744" w:rsidRPr="00BF4F78" w14:paraId="21D27C15" w14:textId="77777777" w:rsidTr="00BB03D5">
        <w:trPr>
          <w:trHeight w:val="37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2165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CB0A8AD" w14:textId="77777777" w:rsidR="00A36744" w:rsidRPr="00AA5DF5" w:rsidRDefault="00A36744" w:rsidP="00A36744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BF8E" w14:textId="0FB680F2" w:rsidR="00A36744" w:rsidRPr="00055199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Elected Fellow of HK Academy of Engineering Sciences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861BC" w14:textId="77777777" w:rsidR="00A36744" w:rsidRPr="00AA5DF5" w:rsidRDefault="00A36744" w:rsidP="00A36744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A3726" w14:textId="77777777" w:rsidR="00A36744" w:rsidRPr="00BF4F78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36744" w:rsidRPr="00BF4F78" w14:paraId="50F6EDF3" w14:textId="77777777" w:rsidTr="00BB03D5">
        <w:trPr>
          <w:trHeight w:val="55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-11209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2EEEBDA" w14:textId="77777777" w:rsidR="00A36744" w:rsidRPr="00AA5DF5" w:rsidRDefault="00A36744" w:rsidP="00A36744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AC2D7" w14:textId="0658B3A0" w:rsidR="00A36744" w:rsidRPr="00055199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A0A58">
              <w:rPr>
                <w:rFonts w:ascii="Times New Roman" w:hAnsi="Times New Roman" w:cs="Times New Roman"/>
                <w:lang w:eastAsia="zh-TW"/>
              </w:rPr>
              <w:t>Elected Fellow of HK Academy of Sciences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1983B" w14:textId="77777777" w:rsidR="00A36744" w:rsidRPr="00AA5DF5" w:rsidRDefault="00A36744" w:rsidP="00A36744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9FF60" w14:textId="77777777" w:rsidR="00A36744" w:rsidRPr="00BF4F78" w:rsidRDefault="00A36744" w:rsidP="00A36744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744" w:rsidRPr="00BF4F78" w14:paraId="5F80DD63" w14:textId="77777777" w:rsidTr="00BB03D5">
        <w:trPr>
          <w:trHeight w:val="55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3907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136895" w14:textId="77777777" w:rsidR="00A36744" w:rsidRPr="00055199" w:rsidRDefault="00A36744" w:rsidP="00A36744">
                <w:pPr>
                  <w:tabs>
                    <w:tab w:val="left" w:pos="-720"/>
                  </w:tabs>
                  <w:spacing w:line="264" w:lineRule="auto"/>
                  <w:ind w:right="245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551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E5C8" w14:textId="31B2881A" w:rsidR="00A36744" w:rsidRPr="005C4263" w:rsidRDefault="00A36744" w:rsidP="00A36744">
            <w:pPr>
              <w:spacing w:line="264" w:lineRule="auto"/>
              <w:ind w:left="-21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617E17">
              <w:rPr>
                <w:rFonts w:ascii="Times New Roman" w:hAnsi="Times New Roman" w:cs="Times New Roman"/>
                <w:lang w:eastAsia="zh-TW"/>
              </w:rPr>
              <w:t>BOCHK Science and Technology Innovation Prize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F18B3" w14:textId="77777777" w:rsidR="00A36744" w:rsidRPr="00AA5DF5" w:rsidRDefault="00A36744" w:rsidP="00A36744">
            <w:pPr>
              <w:spacing w:line="264" w:lineRule="auto"/>
              <w:ind w:left="-2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6C5B" w14:textId="77777777" w:rsidR="00A36744" w:rsidRPr="00BF4F78" w:rsidRDefault="00A36744" w:rsidP="00A36744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9D71BE" w14:textId="77777777" w:rsidR="00764CFB" w:rsidRPr="00AA5DF5" w:rsidRDefault="00764CFB" w:rsidP="00BB03D5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/>
        </w:rPr>
      </w:pPr>
    </w:p>
    <w:p w14:paraId="6B61E3F4" w14:textId="72180F61" w:rsidR="003B031B" w:rsidRPr="00BB03D5" w:rsidRDefault="00221D29" w:rsidP="00BB03D5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64" w:lineRule="auto"/>
        <w:ind w:right="244"/>
        <w:jc w:val="both"/>
        <w:rPr>
          <w:rFonts w:ascii="Times New Roman" w:hAnsi="Times New Roman"/>
          <w:b/>
          <w:sz w:val="20"/>
          <w:szCs w:val="20"/>
        </w:rPr>
      </w:pPr>
      <w:r w:rsidRPr="00AA5DF5">
        <w:rPr>
          <w:rFonts w:ascii="Times New Roman" w:hAnsi="Times New Roman"/>
          <w:b/>
        </w:rPr>
        <w:t>Project Details</w:t>
      </w:r>
      <w:r w:rsidR="00AE5D89">
        <w:rPr>
          <w:rFonts w:ascii="Times New Roman" w:hAnsi="Times New Roman"/>
          <w:b/>
        </w:rPr>
        <w:t xml:space="preserve"> </w:t>
      </w:r>
      <w:r w:rsidR="00AE5D89" w:rsidRPr="00BB03D5">
        <w:rPr>
          <w:rFonts w:ascii="Times New Roman" w:hAnsi="Times New Roman"/>
          <w:bCs/>
          <w:i/>
          <w:iCs/>
          <w:sz w:val="20"/>
          <w:szCs w:val="20"/>
        </w:rPr>
        <w:t>(Not applicable to Category 4 &amp; 5)</w:t>
      </w:r>
    </w:p>
    <w:p w14:paraId="16770932" w14:textId="6FA88EB0" w:rsidR="004E47BB" w:rsidRPr="00AA5DF5" w:rsidRDefault="004E47BB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888"/>
      </w:tblGrid>
      <w:tr w:rsidR="004E47BB" w:rsidRPr="00AA5DF5" w14:paraId="553606A6" w14:textId="77777777" w:rsidTr="00BB03D5">
        <w:trPr>
          <w:trHeight w:val="89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63A86EC0" w14:textId="0A59B963" w:rsidR="004E47BB" w:rsidRPr="00AA5DF5" w:rsidRDefault="004E47BB" w:rsidP="00BB03D5">
            <w:pPr>
              <w:tabs>
                <w:tab w:val="left" w:pos="-720"/>
              </w:tabs>
              <w:spacing w:line="264" w:lineRule="auto"/>
              <w:ind w:right="244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Project Title: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240A472F" w14:textId="77777777" w:rsidR="00A665EE" w:rsidRDefault="00A665EE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3F938321" w14:textId="77777777" w:rsidR="007578B1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2539E616" w14:textId="77777777" w:rsidR="007578B1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64147A5E" w14:textId="77777777" w:rsidR="007578B1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4FADAF97" w14:textId="393C945D" w:rsidR="007578B1" w:rsidRPr="00AA5DF5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6185C" w:rsidRPr="00AA5DF5" w14:paraId="107516DC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207E8516" w14:textId="77777777" w:rsidR="004D4C76" w:rsidRDefault="009F6D47" w:rsidP="009F6D47">
            <w:pPr>
              <w:tabs>
                <w:tab w:val="left" w:pos="-720"/>
              </w:tabs>
              <w:spacing w:line="264" w:lineRule="auto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 xml:space="preserve">Grant Approval Date / </w:t>
            </w:r>
          </w:p>
          <w:p w14:paraId="284A3165" w14:textId="6DBE4F50" w:rsidR="00F6185C" w:rsidRPr="00BB03D5" w:rsidRDefault="009F6D47" w:rsidP="00BB03D5">
            <w:pPr>
              <w:tabs>
                <w:tab w:val="left" w:pos="-720"/>
              </w:tabs>
              <w:spacing w:line="264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A5DF5">
              <w:rPr>
                <w:rFonts w:ascii="Times New Roman" w:hAnsi="Times New Roman"/>
                <w:bCs/>
              </w:rPr>
              <w:t>Agreement Signing Date: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4155B7B3" w14:textId="77777777" w:rsidR="00F6185C" w:rsidRPr="00AA5DF5" w:rsidRDefault="00F6185C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71F23" w:rsidRPr="00AA5DF5" w14:paraId="05D9D6C9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2F78D50D" w14:textId="6BE98BEE" w:rsidR="00071F23" w:rsidRPr="00BB03D5" w:rsidRDefault="009F6D47" w:rsidP="00BB03D5">
            <w:pPr>
              <w:tabs>
                <w:tab w:val="left" w:pos="-720"/>
              </w:tabs>
              <w:spacing w:line="264" w:lineRule="auto"/>
              <w:jc w:val="both"/>
              <w:rPr>
                <w:rFonts w:ascii="Times New Roman" w:eastAsia="PMingLiU" w:hAnsi="Times New Roman"/>
                <w:bCs/>
                <w:i/>
                <w:iCs/>
                <w:sz w:val="20"/>
                <w:szCs w:val="20"/>
                <w:lang w:eastAsia="zh-TW"/>
              </w:rPr>
            </w:pPr>
            <w:r w:rsidRPr="00AA5DF5">
              <w:rPr>
                <w:rFonts w:ascii="Times New Roman" w:hAnsi="Times New Roman"/>
                <w:bCs/>
              </w:rPr>
              <w:t>Funding Body</w:t>
            </w:r>
            <w:r w:rsidR="00540937" w:rsidRPr="00B2321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(For Category 3 only)</w:t>
            </w:r>
            <w:r w:rsidR="00540937" w:rsidRPr="00BB03D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34BACBF1" w14:textId="77777777" w:rsidR="00071F23" w:rsidRDefault="00071F23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49921FC6" w14:textId="66E6864B" w:rsidR="007578B1" w:rsidRPr="00AA5DF5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E47BB" w:rsidRPr="00AA5DF5" w14:paraId="269F1D05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14AA037F" w14:textId="2014D13A" w:rsidR="004E47BB" w:rsidRPr="00AA5DF5" w:rsidRDefault="009F6D47" w:rsidP="00BB03D5">
            <w:pPr>
              <w:tabs>
                <w:tab w:val="left" w:pos="-720"/>
              </w:tabs>
              <w:spacing w:line="264" w:lineRule="auto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Funding Scheme</w:t>
            </w:r>
            <w:r w:rsidR="00540937" w:rsidRPr="00C67D1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(For Category 3b only</w:t>
            </w:r>
            <w:r w:rsidR="00540937" w:rsidRPr="00C67D1B">
              <w:rPr>
                <w:rFonts w:ascii="Times New Roman" w:eastAsia="PMingLiU" w:hAnsi="Times New Roman" w:hint="eastAsia"/>
                <w:bCs/>
                <w:i/>
                <w:iCs/>
                <w:sz w:val="20"/>
                <w:szCs w:val="20"/>
                <w:lang w:eastAsia="zh-TW"/>
              </w:rPr>
              <w:t>)</w:t>
            </w:r>
            <w:r w:rsidR="00540937" w:rsidRPr="00BB03D5">
              <w:rPr>
                <w:rFonts w:ascii="Times New Roman" w:eastAsia="PMingLiU" w:hAnsi="Times New Roman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0390D215" w14:textId="77777777" w:rsidR="004E47BB" w:rsidRDefault="004E47BB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5954D5E8" w14:textId="7D2EB2DD" w:rsidR="007578B1" w:rsidRPr="00AA5DF5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E47BB" w:rsidRPr="00AA5DF5" w14:paraId="2D16701C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41290655" w14:textId="59AB6DCB" w:rsidR="004E47BB" w:rsidRPr="00AA5DF5" w:rsidRDefault="005972C5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Awarded amount</w:t>
            </w:r>
            <w:r w:rsidR="00540937">
              <w:rPr>
                <w:rFonts w:ascii="Times New Roman" w:hAnsi="Times New Roman"/>
                <w:bCs/>
              </w:rPr>
              <w:t xml:space="preserve"> (</w:t>
            </w:r>
            <w:r w:rsidR="00540937" w:rsidRPr="0005519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>excluding overhead</w:t>
            </w:r>
            <w:r w:rsidR="0054093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 xml:space="preserve">s </w:t>
            </w:r>
            <w:r w:rsidR="00540937" w:rsidRPr="0005519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>/</w:t>
            </w:r>
            <w:r w:rsidR="0054093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 xml:space="preserve"> Research Talent Hub /</w:t>
            </w:r>
            <w:r w:rsidR="00540937" w:rsidRPr="0005519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>on-cost and in-kind</w:t>
            </w:r>
            <w:r w:rsidR="0054093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TW"/>
              </w:rPr>
              <w:t>):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5DE4C996" w14:textId="09705121" w:rsidR="004E47BB" w:rsidRPr="00AA5DF5" w:rsidRDefault="005972C5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HK$</w:t>
            </w:r>
          </w:p>
        </w:tc>
      </w:tr>
      <w:tr w:rsidR="00071F23" w:rsidRPr="00AA5DF5" w14:paraId="143D423D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72A3374B" w14:textId="512A0668" w:rsidR="00071F23" w:rsidRPr="00AA5DF5" w:rsidRDefault="00071F23" w:rsidP="00BB03D5">
            <w:pPr>
              <w:tabs>
                <w:tab w:val="left" w:pos="-720"/>
              </w:tabs>
              <w:adjustRightInd w:val="0"/>
              <w:spacing w:line="264" w:lineRule="auto"/>
              <w:ind w:right="244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 xml:space="preserve">Work Programme </w:t>
            </w:r>
            <w:r w:rsidRPr="00BB03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(if any)</w:t>
            </w:r>
            <w:r w:rsidRPr="00AA5DF5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300111E5" w14:textId="77777777" w:rsidR="00071F23" w:rsidRDefault="00071F23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  <w:p w14:paraId="7A8D27D0" w14:textId="65D8249A" w:rsidR="007578B1" w:rsidRPr="00AA5DF5" w:rsidRDefault="007578B1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40937" w:rsidRPr="00AA5DF5" w14:paraId="720DF050" w14:textId="77777777" w:rsidTr="00BB03D5">
        <w:trPr>
          <w:trHeight w:val="340"/>
        </w:trPr>
        <w:tc>
          <w:tcPr>
            <w:tcW w:w="3827" w:type="dxa"/>
            <w:tcMar>
              <w:left w:w="57" w:type="dxa"/>
              <w:right w:w="57" w:type="dxa"/>
            </w:tcMar>
          </w:tcPr>
          <w:p w14:paraId="16E29EF3" w14:textId="2DC01756" w:rsidR="00540937" w:rsidRPr="00AA5DF5" w:rsidRDefault="00540937" w:rsidP="009F6D47">
            <w:pPr>
              <w:tabs>
                <w:tab w:val="left" w:pos="-720"/>
              </w:tabs>
              <w:adjustRightInd w:val="0"/>
              <w:spacing w:line="264" w:lineRule="auto"/>
              <w:ind w:right="2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Work Programme for injecting the matching fund or budget for recruiting PDF </w:t>
            </w:r>
            <w:r w:rsidRPr="00BB03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(if different from the above)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88" w:type="dxa"/>
            <w:tcMar>
              <w:left w:w="57" w:type="dxa"/>
              <w:right w:w="57" w:type="dxa"/>
            </w:tcMar>
          </w:tcPr>
          <w:p w14:paraId="0EF898E3" w14:textId="77777777" w:rsidR="00540937" w:rsidRPr="00AA5DF5" w:rsidRDefault="00540937" w:rsidP="009F6D47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60A8A3E" w14:textId="325627C6" w:rsidR="00CF03C4" w:rsidRPr="00AA5DF5" w:rsidRDefault="00CF03C4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/>
        </w:rPr>
      </w:pPr>
    </w:p>
    <w:p w14:paraId="605711E0" w14:textId="77777777" w:rsidR="007578B1" w:rsidRDefault="007578B1">
      <w:pPr>
        <w:rPr>
          <w:rFonts w:ascii="Times New Roman" w:hAnsi="Times New Roman"/>
          <w:bCs/>
          <w:i/>
          <w:iCs/>
          <w:u w:val="single"/>
        </w:rPr>
      </w:pPr>
      <w:r>
        <w:rPr>
          <w:rFonts w:ascii="Times New Roman" w:hAnsi="Times New Roman"/>
          <w:bCs/>
          <w:i/>
          <w:iCs/>
          <w:u w:val="single"/>
        </w:rPr>
        <w:br w:type="page"/>
      </w:r>
    </w:p>
    <w:p w14:paraId="2E40B484" w14:textId="7A81CB09" w:rsidR="00D04226" w:rsidRPr="00BB03D5" w:rsidRDefault="00D04226" w:rsidP="00BB03D5">
      <w:pPr>
        <w:tabs>
          <w:tab w:val="left" w:pos="-720"/>
        </w:tabs>
        <w:adjustRightInd w:val="0"/>
        <w:spacing w:after="0" w:line="264" w:lineRule="auto"/>
        <w:ind w:left="284" w:right="244"/>
        <w:jc w:val="both"/>
        <w:rPr>
          <w:rFonts w:ascii="Times New Roman" w:hAnsi="Times New Roman"/>
          <w:bCs/>
          <w:i/>
          <w:iCs/>
          <w:u w:val="single"/>
        </w:rPr>
      </w:pPr>
      <w:r w:rsidRPr="00BB03D5">
        <w:rPr>
          <w:rFonts w:ascii="Times New Roman" w:hAnsi="Times New Roman"/>
          <w:bCs/>
          <w:i/>
          <w:iCs/>
          <w:u w:val="single"/>
        </w:rPr>
        <w:lastRenderedPageBreak/>
        <w:t>For Category 3(a)</w:t>
      </w:r>
      <w:r w:rsidR="009F6D47" w:rsidRPr="00BB03D5">
        <w:rPr>
          <w:rFonts w:ascii="Times New Roman" w:hAnsi="Times New Roman"/>
          <w:bCs/>
          <w:i/>
          <w:iCs/>
          <w:u w:val="single"/>
        </w:rPr>
        <w:t xml:space="preserve"> only</w:t>
      </w:r>
    </w:p>
    <w:p w14:paraId="5E1BA5D9" w14:textId="65B65B48" w:rsidR="00D04226" w:rsidRPr="00AA5DF5" w:rsidRDefault="00D04226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"/>
        <w:gridCol w:w="2410"/>
        <w:gridCol w:w="1327"/>
        <w:gridCol w:w="1710"/>
        <w:gridCol w:w="2700"/>
      </w:tblGrid>
      <w:tr w:rsidR="00D04226" w:rsidRPr="00AA5DF5" w14:paraId="25883140" w14:textId="77777777" w:rsidTr="00BB03D5">
        <w:trPr>
          <w:trHeight w:val="340"/>
        </w:trPr>
        <w:tc>
          <w:tcPr>
            <w:tcW w:w="1559" w:type="dxa"/>
            <w:gridSpan w:val="2"/>
          </w:tcPr>
          <w:p w14:paraId="127889E4" w14:textId="71E38862" w:rsidR="00D04226" w:rsidRPr="00AA5DF5" w:rsidRDefault="00D04226" w:rsidP="00BB03D5">
            <w:pPr>
              <w:tabs>
                <w:tab w:val="left" w:pos="-720"/>
              </w:tabs>
              <w:adjustRightInd w:val="0"/>
              <w:spacing w:line="264" w:lineRule="auto"/>
              <w:ind w:right="-18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 xml:space="preserve">Cash received: </w:t>
            </w:r>
          </w:p>
        </w:tc>
        <w:tc>
          <w:tcPr>
            <w:tcW w:w="3737" w:type="dxa"/>
            <w:gridSpan w:val="2"/>
          </w:tcPr>
          <w:p w14:paraId="33C8F708" w14:textId="77777777" w:rsidR="00D04226" w:rsidRPr="00AA5DF5" w:rsidRDefault="00D04226" w:rsidP="00BB03D5">
            <w:pPr>
              <w:tabs>
                <w:tab w:val="left" w:pos="-720"/>
              </w:tabs>
              <w:adjustRightInd w:val="0"/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HK$</w:t>
            </w:r>
          </w:p>
        </w:tc>
        <w:tc>
          <w:tcPr>
            <w:tcW w:w="1710" w:type="dxa"/>
          </w:tcPr>
          <w:p w14:paraId="3FB9C965" w14:textId="35B065E1" w:rsidR="00D04226" w:rsidRPr="00AA5DF5" w:rsidRDefault="00D04226" w:rsidP="00BB03D5">
            <w:pPr>
              <w:tabs>
                <w:tab w:val="left" w:pos="-720"/>
              </w:tabs>
              <w:spacing w:line="264" w:lineRule="auto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Date of receipt:</w:t>
            </w:r>
          </w:p>
        </w:tc>
        <w:tc>
          <w:tcPr>
            <w:tcW w:w="2700" w:type="dxa"/>
          </w:tcPr>
          <w:p w14:paraId="354EA7CD" w14:textId="7798963F" w:rsidR="00D04226" w:rsidRPr="00AA5DF5" w:rsidRDefault="00D04226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94E9D" w:rsidRPr="00AA5DF5" w14:paraId="6C055F61" w14:textId="77777777" w:rsidTr="00BB03D5">
        <w:trPr>
          <w:trHeight w:val="340"/>
        </w:trPr>
        <w:tc>
          <w:tcPr>
            <w:tcW w:w="7006" w:type="dxa"/>
            <w:gridSpan w:val="5"/>
            <w:tcBorders>
              <w:bottom w:val="single" w:sz="4" w:space="0" w:color="auto"/>
            </w:tcBorders>
          </w:tcPr>
          <w:p w14:paraId="0D9E2719" w14:textId="1100274A" w:rsidR="00D94E9D" w:rsidRPr="00AA5DF5" w:rsidRDefault="00D94E9D" w:rsidP="00BB03D5">
            <w:pPr>
              <w:tabs>
                <w:tab w:val="left" w:pos="-720"/>
              </w:tabs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Total no. of instalments of the awarded amount for the project: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74E9060" w14:textId="77777777" w:rsidR="00D94E9D" w:rsidRPr="00AA5DF5" w:rsidRDefault="00D94E9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94E9D" w:rsidRPr="00AA5DF5" w14:paraId="3A752C31" w14:textId="77777777" w:rsidTr="00BB03D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7B440" w14:textId="005A7E80" w:rsidR="00D94E9D" w:rsidRPr="00AA5DF5" w:rsidRDefault="00D94E9D" w:rsidP="00BB03D5">
            <w:pPr>
              <w:tabs>
                <w:tab w:val="left" w:pos="-720"/>
              </w:tabs>
              <w:adjustRightInd w:val="0"/>
              <w:spacing w:line="264" w:lineRule="auto"/>
              <w:ind w:right="70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 xml:space="preserve">This is the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AFB27" w14:textId="6AEA3274" w:rsidR="00D94E9D" w:rsidRPr="00AA5DF5" w:rsidRDefault="00F6185C" w:rsidP="00BB03D5">
            <w:pPr>
              <w:tabs>
                <w:tab w:val="left" w:pos="-720"/>
              </w:tabs>
              <w:adjustRightInd w:val="0"/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1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st</w:t>
            </w:r>
            <w:r w:rsidRPr="00AA5DF5">
              <w:rPr>
                <w:rFonts w:ascii="Times New Roman" w:hAnsi="Times New Roman"/>
                <w:bCs/>
              </w:rPr>
              <w:t xml:space="preserve"> / 2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nd</w:t>
            </w:r>
            <w:r w:rsidRPr="00AA5DF5">
              <w:rPr>
                <w:rFonts w:ascii="Times New Roman" w:hAnsi="Times New Roman"/>
                <w:bCs/>
              </w:rPr>
              <w:t xml:space="preserve"> / 3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rd</w:t>
            </w:r>
            <w:r w:rsidRPr="00AA5DF5">
              <w:rPr>
                <w:rFonts w:ascii="Times New Roman" w:hAnsi="Times New Roman"/>
                <w:bCs/>
              </w:rPr>
              <w:t xml:space="preserve"> / 4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AA5DF5">
              <w:rPr>
                <w:rFonts w:ascii="Times New Roman" w:hAnsi="Times New Roman"/>
                <w:bCs/>
              </w:rPr>
              <w:t xml:space="preserve"> / 5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AA5DF5">
              <w:rPr>
                <w:rFonts w:ascii="Times New Roman" w:hAnsi="Times New Roman"/>
                <w:bCs/>
              </w:rPr>
              <w:t xml:space="preserve"> / 6</w:t>
            </w:r>
            <w:r w:rsidRPr="00AA5DF5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AA5DF5">
              <w:rPr>
                <w:rFonts w:ascii="Times New Roman" w:hAnsi="Times New Roman"/>
                <w:bCs/>
              </w:rPr>
              <w:t xml:space="preserve"> </w:t>
            </w:r>
            <w:r w:rsidR="00873C3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36422" w14:textId="2D6D9044" w:rsidR="00D94E9D" w:rsidRPr="00AA5DF5" w:rsidRDefault="001D7ECD" w:rsidP="00BB03D5">
            <w:pPr>
              <w:tabs>
                <w:tab w:val="left" w:pos="-720"/>
              </w:tabs>
              <w:spacing w:line="264" w:lineRule="auto"/>
              <w:ind w:left="-76"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instalment.</w:t>
            </w:r>
            <w:r w:rsidRPr="00AA5DF5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873C31" w:rsidRPr="00BB03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(Please circle the appropriate ordinal number.)</w:t>
            </w:r>
          </w:p>
        </w:tc>
      </w:tr>
    </w:tbl>
    <w:p w14:paraId="6EB75BCB" w14:textId="3A948FCF" w:rsidR="001D7ECD" w:rsidRPr="00461D22" w:rsidRDefault="001D7ECD" w:rsidP="00BB03D5">
      <w:pPr>
        <w:tabs>
          <w:tab w:val="left" w:pos="-720"/>
        </w:tabs>
        <w:spacing w:after="0" w:line="264" w:lineRule="auto"/>
        <w:ind w:left="-76" w:right="21"/>
        <w:jc w:val="both"/>
        <w:rPr>
          <w:rFonts w:ascii="Times New Roman" w:hAnsi="Times New Roman"/>
          <w:bCs/>
          <w:sz w:val="10"/>
          <w:szCs w:val="10"/>
        </w:rPr>
      </w:pPr>
    </w:p>
    <w:p w14:paraId="629E5B44" w14:textId="77777777" w:rsidR="007578B1" w:rsidRDefault="007578B1" w:rsidP="00BB03D5">
      <w:pPr>
        <w:tabs>
          <w:tab w:val="left" w:pos="-720"/>
        </w:tabs>
        <w:spacing w:after="0" w:line="264" w:lineRule="auto"/>
        <w:ind w:left="284" w:right="21"/>
        <w:jc w:val="both"/>
        <w:rPr>
          <w:rFonts w:ascii="Times New Roman" w:hAnsi="Times New Roman"/>
          <w:bCs/>
        </w:rPr>
      </w:pPr>
    </w:p>
    <w:p w14:paraId="33AC8FE0" w14:textId="02B13080" w:rsidR="003C1934" w:rsidRPr="00BB03D5" w:rsidRDefault="00334BD1" w:rsidP="00BB03D5">
      <w:pPr>
        <w:tabs>
          <w:tab w:val="left" w:pos="-720"/>
        </w:tabs>
        <w:spacing w:after="0" w:line="264" w:lineRule="auto"/>
        <w:ind w:left="284" w:right="21"/>
        <w:jc w:val="both"/>
        <w:rPr>
          <w:rFonts w:ascii="Times New Roman" w:hAnsi="Times New Roman"/>
          <w:bCs/>
        </w:rPr>
      </w:pPr>
      <w:r w:rsidRPr="00BB03D5">
        <w:rPr>
          <w:rFonts w:ascii="Times New Roman" w:hAnsi="Times New Roman"/>
          <w:bCs/>
        </w:rPr>
        <w:t xml:space="preserve">Reminder: </w:t>
      </w:r>
      <w:r w:rsidR="003C1934" w:rsidRPr="00BB03D5">
        <w:rPr>
          <w:rFonts w:ascii="Times New Roman" w:hAnsi="Times New Roman"/>
          <w:bCs/>
        </w:rPr>
        <w:t xml:space="preserve">Please attach supporting document(s) to the completed application form for Category 4 &amp; 5. </w:t>
      </w:r>
    </w:p>
    <w:p w14:paraId="757194BB" w14:textId="70202575" w:rsidR="001D7ECD" w:rsidRDefault="001D7ECD" w:rsidP="00461D22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Cs/>
          <w:sz w:val="28"/>
          <w:szCs w:val="28"/>
        </w:rPr>
      </w:pPr>
    </w:p>
    <w:p w14:paraId="1C49DD9C" w14:textId="77777777" w:rsidR="007578B1" w:rsidRDefault="007578B1" w:rsidP="00461D22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Cs/>
          <w:sz w:val="28"/>
          <w:szCs w:val="28"/>
        </w:rPr>
      </w:pPr>
    </w:p>
    <w:p w14:paraId="7E5D925E" w14:textId="77777777" w:rsidR="007578B1" w:rsidRPr="00461D22" w:rsidRDefault="007578B1" w:rsidP="00461D22">
      <w:pPr>
        <w:tabs>
          <w:tab w:val="left" w:pos="-720"/>
        </w:tabs>
        <w:spacing w:after="0" w:line="264" w:lineRule="auto"/>
        <w:ind w:right="24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027"/>
        <w:gridCol w:w="566"/>
        <w:gridCol w:w="980"/>
        <w:gridCol w:w="3048"/>
      </w:tblGrid>
      <w:tr w:rsidR="001D7ECD" w:rsidRPr="00AA5DF5" w14:paraId="25FDA5D7" w14:textId="77777777" w:rsidTr="00BB03D5">
        <w:tc>
          <w:tcPr>
            <w:tcW w:w="1089" w:type="dxa"/>
            <w:tcMar>
              <w:left w:w="0" w:type="dxa"/>
              <w:right w:w="0" w:type="dxa"/>
            </w:tcMar>
          </w:tcPr>
          <w:p w14:paraId="0C56F1D9" w14:textId="24198F88" w:rsidR="001D7ECD" w:rsidRPr="00AA5DF5" w:rsidRDefault="001D7EC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Signature: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88BE56" w14:textId="77777777" w:rsidR="001D7ECD" w:rsidRPr="00AA5DF5" w:rsidRDefault="001D7EC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tcMar>
              <w:left w:w="0" w:type="dxa"/>
              <w:right w:w="0" w:type="dxa"/>
            </w:tcMar>
          </w:tcPr>
          <w:p w14:paraId="5EFAF0E6" w14:textId="77777777" w:rsidR="001D7ECD" w:rsidRPr="00AA5DF5" w:rsidRDefault="001D7EC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5BF88F54" w14:textId="1EADA9F2" w:rsidR="001D7ECD" w:rsidRPr="00AA5DF5" w:rsidRDefault="001D7EC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  <w:r w:rsidRPr="00AA5DF5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9F794E" w14:textId="77777777" w:rsidR="001D7ECD" w:rsidRPr="00AA5DF5" w:rsidRDefault="001D7ECD" w:rsidP="00BB03D5">
            <w:pPr>
              <w:tabs>
                <w:tab w:val="left" w:pos="-720"/>
              </w:tabs>
              <w:spacing w:line="264" w:lineRule="auto"/>
              <w:ind w:right="245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BD67B46" w14:textId="77777777" w:rsidR="001D7ECD" w:rsidRPr="00BB03D5" w:rsidRDefault="001D7ECD" w:rsidP="00BB03D5">
      <w:pPr>
        <w:tabs>
          <w:tab w:val="left" w:pos="-720"/>
        </w:tabs>
        <w:spacing w:after="0" w:line="264" w:lineRule="auto"/>
        <w:ind w:left="-76" w:right="245"/>
        <w:jc w:val="both"/>
        <w:rPr>
          <w:rFonts w:ascii="Times New Roman" w:hAnsi="Times New Roman"/>
          <w:bCs/>
          <w:sz w:val="2"/>
          <w:szCs w:val="2"/>
        </w:rPr>
      </w:pPr>
    </w:p>
    <w:sectPr w:rsidR="001D7ECD" w:rsidRPr="00BB03D5" w:rsidSect="00BB03D5">
      <w:footerReference w:type="default" r:id="rId9"/>
      <w:pgSz w:w="12240" w:h="15840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1CB4" w14:textId="77777777" w:rsidR="00B04836" w:rsidRDefault="00B04836" w:rsidP="00464988">
      <w:pPr>
        <w:spacing w:after="0" w:line="240" w:lineRule="auto"/>
      </w:pPr>
      <w:r>
        <w:separator/>
      </w:r>
    </w:p>
  </w:endnote>
  <w:endnote w:type="continuationSeparator" w:id="0">
    <w:p w14:paraId="5150938D" w14:textId="77777777" w:rsidR="00B04836" w:rsidRDefault="00B04836" w:rsidP="004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878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67ACC" w14:textId="099E8BF0" w:rsidR="005C4263" w:rsidRDefault="005C4263">
            <w:pPr>
              <w:pStyle w:val="Footer"/>
              <w:jc w:val="center"/>
            </w:pPr>
            <w:r w:rsidRPr="00BB03D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03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03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FB05466" w14:textId="77777777" w:rsidR="005C4263" w:rsidRDefault="005C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073A" w14:textId="77777777" w:rsidR="00B04836" w:rsidRDefault="00B04836" w:rsidP="00464988">
      <w:pPr>
        <w:spacing w:after="0" w:line="240" w:lineRule="auto"/>
      </w:pPr>
      <w:r>
        <w:separator/>
      </w:r>
    </w:p>
  </w:footnote>
  <w:footnote w:type="continuationSeparator" w:id="0">
    <w:p w14:paraId="6FBD87EC" w14:textId="77777777" w:rsidR="00B04836" w:rsidRDefault="00B04836" w:rsidP="00464988">
      <w:pPr>
        <w:spacing w:after="0" w:line="240" w:lineRule="auto"/>
      </w:pPr>
      <w:r>
        <w:continuationSeparator/>
      </w:r>
    </w:p>
  </w:footnote>
  <w:footnote w:id="1">
    <w:p w14:paraId="5169339D" w14:textId="286B1F8B" w:rsidR="00A665EE" w:rsidRPr="00BB03D5" w:rsidRDefault="00A665EE" w:rsidP="00BB03D5">
      <w:pPr>
        <w:snapToGrid w:val="0"/>
        <w:spacing w:after="0"/>
        <w:jc w:val="both"/>
        <w:rPr>
          <w:rFonts w:ascii="Times New Roman" w:hAnsi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 w:rsidRPr="00BB03D5">
        <w:rPr>
          <w:rFonts w:ascii="Times New Roman" w:hAnsi="Times New Roman" w:cs="Times New Roman"/>
          <w:i/>
          <w:iCs/>
          <w:sz w:val="20"/>
          <w:szCs w:val="20"/>
          <w:lang w:eastAsia="zh-TW"/>
        </w:rPr>
        <w:t xml:space="preserve">Excluding overheads </w:t>
      </w:r>
    </w:p>
  </w:footnote>
  <w:footnote w:id="2">
    <w:p w14:paraId="636024EF" w14:textId="67AFF660" w:rsidR="00A665EE" w:rsidRPr="00BB03D5" w:rsidRDefault="00A665EE" w:rsidP="00BB03D5">
      <w:pPr>
        <w:snapToGrid w:val="0"/>
        <w:spacing w:after="0"/>
        <w:ind w:left="142" w:hanging="142"/>
        <w:jc w:val="both"/>
        <w:rPr>
          <w:rFonts w:ascii="Times New Roman" w:hAnsi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 w:rsidRPr="00BB03D5">
        <w:rPr>
          <w:rFonts w:ascii="Times New Roman" w:hAnsi="Times New Roman" w:cs="Times New Roman"/>
          <w:i/>
          <w:iCs/>
          <w:sz w:val="20"/>
          <w:szCs w:val="20"/>
          <w:lang w:eastAsia="zh-TW"/>
        </w:rPr>
        <w:t>PolyU PIs/PCs who participate in ITF projects with R&amp;D Centres as the lead applicant are eligible for the financial</w:t>
      </w:r>
      <w:r>
        <w:rPr>
          <w:rFonts w:ascii="Times New Roman" w:hAnsi="Times New Roman" w:cs="Times New Roman"/>
          <w:i/>
          <w:iCs/>
          <w:sz w:val="20"/>
          <w:szCs w:val="20"/>
          <w:lang w:eastAsia="zh-TW"/>
        </w:rPr>
        <w:t xml:space="preserve"> </w:t>
      </w:r>
      <w:r w:rsidRPr="00BB03D5">
        <w:rPr>
          <w:rFonts w:ascii="Times New Roman" w:hAnsi="Times New Roman" w:cs="Times New Roman"/>
          <w:i/>
          <w:iCs/>
          <w:sz w:val="20"/>
          <w:szCs w:val="20"/>
          <w:lang w:eastAsia="zh-TW"/>
        </w:rPr>
        <w:t xml:space="preserve">support. </w:t>
      </w:r>
    </w:p>
  </w:footnote>
  <w:footnote w:id="3">
    <w:p w14:paraId="4E265677" w14:textId="27655075" w:rsidR="00A665EE" w:rsidRPr="00BB03D5" w:rsidRDefault="00A665EE" w:rsidP="00BB03D5">
      <w:pPr>
        <w:snapToGrid w:val="0"/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BB03D5">
        <w:rPr>
          <w:rFonts w:ascii="Times New Roman" w:hAnsi="Times New Roman"/>
          <w:bCs/>
          <w:i/>
          <w:iCs/>
          <w:sz w:val="20"/>
          <w:szCs w:val="20"/>
        </w:rPr>
        <w:t>Including all cash amount and excluding overheads / Research Talent Hub /on-cost and in-kind</w:t>
      </w:r>
    </w:p>
  </w:footnote>
  <w:footnote w:id="4">
    <w:p w14:paraId="7B08982D" w14:textId="77777777" w:rsidR="00A665EE" w:rsidRPr="00BB03D5" w:rsidRDefault="00A665EE" w:rsidP="00BB03D5">
      <w:pPr>
        <w:snapToGrid w:val="0"/>
        <w:spacing w:after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B03D5">
        <w:rPr>
          <w:rFonts w:ascii="Times New Roman" w:hAnsi="Times New Roman"/>
          <w:bCs/>
          <w:i/>
          <w:iCs/>
          <w:sz w:val="20"/>
          <w:szCs w:val="20"/>
        </w:rPr>
        <w:t xml:space="preserve">Staff members who are elected Academician, Academia </w:t>
      </w:r>
      <w:proofErr w:type="spellStart"/>
      <w:r w:rsidRPr="00BB03D5">
        <w:rPr>
          <w:rFonts w:ascii="Times New Roman" w:hAnsi="Times New Roman"/>
          <w:bCs/>
          <w:i/>
          <w:iCs/>
          <w:sz w:val="20"/>
          <w:szCs w:val="20"/>
        </w:rPr>
        <w:t>Sinica</w:t>
      </w:r>
      <w:proofErr w:type="spellEnd"/>
      <w:r w:rsidRPr="00BB03D5">
        <w:rPr>
          <w:rFonts w:ascii="Times New Roman" w:hAnsi="Times New Roman"/>
          <w:bCs/>
          <w:i/>
          <w:iCs/>
          <w:sz w:val="20"/>
          <w:szCs w:val="20"/>
        </w:rPr>
        <w:t xml:space="preserve"> after joining PolyU will be eligible for the support.</w:t>
      </w:r>
    </w:p>
    <w:p w14:paraId="5E930ADE" w14:textId="13C2DF66" w:rsidR="00A665EE" w:rsidRPr="00BB03D5" w:rsidRDefault="00A665EE">
      <w:pPr>
        <w:pStyle w:val="FootnoteText"/>
        <w:rPr>
          <w:lang w:val="en-H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D77"/>
    <w:multiLevelType w:val="hybridMultilevel"/>
    <w:tmpl w:val="745212BA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E58"/>
    <w:multiLevelType w:val="hybridMultilevel"/>
    <w:tmpl w:val="AAF85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600"/>
    <w:multiLevelType w:val="hybridMultilevel"/>
    <w:tmpl w:val="9B44EB58"/>
    <w:lvl w:ilvl="0" w:tplc="373A02B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083D"/>
    <w:multiLevelType w:val="hybridMultilevel"/>
    <w:tmpl w:val="86C6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1A0"/>
    <w:multiLevelType w:val="hybridMultilevel"/>
    <w:tmpl w:val="8B6AC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4263"/>
    <w:multiLevelType w:val="hybridMultilevel"/>
    <w:tmpl w:val="C9147E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26C81356"/>
    <w:multiLevelType w:val="hybridMultilevel"/>
    <w:tmpl w:val="662074FA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23555"/>
    <w:multiLevelType w:val="hybridMultilevel"/>
    <w:tmpl w:val="C9147E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4D9D3E39"/>
    <w:multiLevelType w:val="hybridMultilevel"/>
    <w:tmpl w:val="BC2A2458"/>
    <w:lvl w:ilvl="0" w:tplc="2FC4F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37B0"/>
    <w:multiLevelType w:val="hybridMultilevel"/>
    <w:tmpl w:val="9D4ACA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0" w15:restartNumberingAfterBreak="0">
    <w:nsid w:val="569A24D3"/>
    <w:multiLevelType w:val="hybridMultilevel"/>
    <w:tmpl w:val="251ABD56"/>
    <w:lvl w:ilvl="0" w:tplc="E39456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D1C20"/>
    <w:multiLevelType w:val="hybridMultilevel"/>
    <w:tmpl w:val="5F26D32E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1F0FDD"/>
    <w:multiLevelType w:val="hybridMultilevel"/>
    <w:tmpl w:val="2CE6CB72"/>
    <w:lvl w:ilvl="0" w:tplc="3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3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C256616"/>
    <w:multiLevelType w:val="hybridMultilevel"/>
    <w:tmpl w:val="8B8878FE"/>
    <w:lvl w:ilvl="0" w:tplc="E3945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ung, Tina [RIO]">
    <w15:presenceInfo w15:providerId="AD" w15:userId="S::rotina@polyu.edu.hk::d173ba95-bc66-428a-ac44-3ff3aba9b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DA"/>
    <w:rsid w:val="000533DF"/>
    <w:rsid w:val="00071F23"/>
    <w:rsid w:val="00085D26"/>
    <w:rsid w:val="000E1883"/>
    <w:rsid w:val="001D7ECD"/>
    <w:rsid w:val="00221D29"/>
    <w:rsid w:val="0026361E"/>
    <w:rsid w:val="00297EC3"/>
    <w:rsid w:val="002A229A"/>
    <w:rsid w:val="002A5CB1"/>
    <w:rsid w:val="00334BD1"/>
    <w:rsid w:val="003B031B"/>
    <w:rsid w:val="003C1934"/>
    <w:rsid w:val="00461D22"/>
    <w:rsid w:val="00464988"/>
    <w:rsid w:val="004728D2"/>
    <w:rsid w:val="004D4C76"/>
    <w:rsid w:val="004E47BB"/>
    <w:rsid w:val="00523BCE"/>
    <w:rsid w:val="00540937"/>
    <w:rsid w:val="005972C5"/>
    <w:rsid w:val="005B72DA"/>
    <w:rsid w:val="005C4263"/>
    <w:rsid w:val="005E74A7"/>
    <w:rsid w:val="006158C8"/>
    <w:rsid w:val="00617E17"/>
    <w:rsid w:val="00622011"/>
    <w:rsid w:val="006322B3"/>
    <w:rsid w:val="00716FDA"/>
    <w:rsid w:val="00721D3C"/>
    <w:rsid w:val="007578B1"/>
    <w:rsid w:val="00764CFB"/>
    <w:rsid w:val="007672D8"/>
    <w:rsid w:val="007678A8"/>
    <w:rsid w:val="00784ABC"/>
    <w:rsid w:val="007D55C2"/>
    <w:rsid w:val="007E10D8"/>
    <w:rsid w:val="008306F6"/>
    <w:rsid w:val="00851E61"/>
    <w:rsid w:val="00865BBE"/>
    <w:rsid w:val="00873C31"/>
    <w:rsid w:val="008E7352"/>
    <w:rsid w:val="00903DD1"/>
    <w:rsid w:val="009609AA"/>
    <w:rsid w:val="009F42F6"/>
    <w:rsid w:val="009F543A"/>
    <w:rsid w:val="009F6D47"/>
    <w:rsid w:val="00A12CD8"/>
    <w:rsid w:val="00A36744"/>
    <w:rsid w:val="00A40E58"/>
    <w:rsid w:val="00A665EE"/>
    <w:rsid w:val="00A87430"/>
    <w:rsid w:val="00AA5DF5"/>
    <w:rsid w:val="00AE5D89"/>
    <w:rsid w:val="00B04836"/>
    <w:rsid w:val="00BB03D5"/>
    <w:rsid w:val="00BE1705"/>
    <w:rsid w:val="00C44FB2"/>
    <w:rsid w:val="00CF03C4"/>
    <w:rsid w:val="00D04226"/>
    <w:rsid w:val="00D175A9"/>
    <w:rsid w:val="00D2081E"/>
    <w:rsid w:val="00D94E9D"/>
    <w:rsid w:val="00DA0A58"/>
    <w:rsid w:val="00E07B3E"/>
    <w:rsid w:val="00E42A21"/>
    <w:rsid w:val="00E6283B"/>
    <w:rsid w:val="00EB4D1A"/>
    <w:rsid w:val="00EC0734"/>
    <w:rsid w:val="00F6185C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43F718"/>
  <w15:chartTrackingRefBased/>
  <w15:docId w15:val="{09A62444-905E-41A9-B935-B2983C62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988"/>
  </w:style>
  <w:style w:type="paragraph" w:styleId="Footer">
    <w:name w:val="footer"/>
    <w:basedOn w:val="Normal"/>
    <w:link w:val="FooterChar"/>
    <w:uiPriority w:val="99"/>
    <w:unhideWhenUsed/>
    <w:rsid w:val="00464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988"/>
  </w:style>
  <w:style w:type="paragraph" w:styleId="BalloonText">
    <w:name w:val="Balloon Text"/>
    <w:basedOn w:val="Normal"/>
    <w:link w:val="BalloonTextChar"/>
    <w:uiPriority w:val="99"/>
    <w:semiHidden/>
    <w:unhideWhenUsed/>
    <w:rsid w:val="0005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5A43-CDB3-4B41-B300-D054D995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Tina [RIO]</dc:creator>
  <cp:keywords/>
  <dc:description/>
  <cp:lastModifiedBy>LAI, Jose [RIO]</cp:lastModifiedBy>
  <cp:revision>2</cp:revision>
  <dcterms:created xsi:type="dcterms:W3CDTF">2024-12-10T06:35:00Z</dcterms:created>
  <dcterms:modified xsi:type="dcterms:W3CDTF">2024-12-10T06:35:00Z</dcterms:modified>
</cp:coreProperties>
</file>