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C13C" w14:textId="27A989B4" w:rsidR="00CA439D" w:rsidRPr="009E2988" w:rsidRDefault="00CA439D" w:rsidP="009E2988">
      <w:pPr>
        <w:pStyle w:val="Heading4"/>
        <w:kinsoku w:val="0"/>
        <w:overflowPunct w:val="0"/>
        <w:ind w:left="120"/>
        <w:jc w:val="center"/>
        <w:rPr>
          <w:rFonts w:ascii="Arial" w:hAnsi="Arial" w:cs="Arial"/>
          <w:u w:val="single"/>
        </w:rPr>
      </w:pPr>
      <w:r w:rsidRPr="009E2988">
        <w:rPr>
          <w:rFonts w:ascii="Arial" w:hAnsi="Arial" w:cs="Arial"/>
          <w:u w:val="single"/>
        </w:rPr>
        <w:t>Nomination Form</w:t>
      </w:r>
    </w:p>
    <w:p w14:paraId="12B2A39C" w14:textId="77777777" w:rsidR="00CA439D" w:rsidRPr="009E2988" w:rsidRDefault="00CA439D" w:rsidP="009E2988">
      <w:pPr>
        <w:pStyle w:val="BodyText"/>
        <w:kinsoku w:val="0"/>
        <w:overflowPunct w:val="0"/>
        <w:ind w:left="119" w:right="976"/>
        <w:rPr>
          <w:rFonts w:ascii="Arial" w:hAnsi="Arial" w:cs="Arial"/>
          <w:b/>
          <w:bCs/>
        </w:rPr>
      </w:pPr>
    </w:p>
    <w:p w14:paraId="6A3B5184" w14:textId="2AF28948" w:rsidR="00CA439D" w:rsidRPr="009E2988" w:rsidRDefault="00CA439D" w:rsidP="009E2988">
      <w:pPr>
        <w:pStyle w:val="BodyText"/>
        <w:kinsoku w:val="0"/>
        <w:overflowPunct w:val="0"/>
        <w:ind w:left="270" w:right="976"/>
        <w:rPr>
          <w:rFonts w:ascii="Arial" w:hAnsi="Arial" w:cs="Arial"/>
        </w:rPr>
      </w:pPr>
      <w:r w:rsidRPr="009E2988">
        <w:rPr>
          <w:rFonts w:ascii="Arial" w:hAnsi="Arial" w:cs="Arial"/>
          <w:b/>
          <w:bCs/>
        </w:rPr>
        <w:t>Section 1 –</w:t>
      </w:r>
      <w:r w:rsidR="00A83CA3" w:rsidRPr="009E2988">
        <w:rPr>
          <w:rFonts w:ascii="Arial" w:hAnsi="Arial" w:cs="Arial"/>
          <w:b/>
          <w:bCs/>
        </w:rPr>
        <w:t xml:space="preserve"> N</w:t>
      </w:r>
      <w:r w:rsidRPr="009E2988">
        <w:rPr>
          <w:rFonts w:ascii="Arial" w:hAnsi="Arial" w:cs="Arial"/>
          <w:b/>
          <w:bCs/>
        </w:rPr>
        <w:t>omination</w:t>
      </w:r>
      <w:r w:rsidR="00A83CA3" w:rsidRPr="009E2988">
        <w:rPr>
          <w:rFonts w:ascii="Arial" w:hAnsi="Arial" w:cs="Arial"/>
          <w:b/>
          <w:bCs/>
        </w:rPr>
        <w:t xml:space="preserve"> </w:t>
      </w:r>
      <w:r w:rsidR="00A83CA3" w:rsidRPr="009E2988">
        <w:rPr>
          <w:rFonts w:ascii="Arial" w:hAnsi="Arial" w:cs="Arial" w:hint="eastAsia"/>
          <w:b/>
          <w:bCs/>
        </w:rPr>
        <w:t>g</w:t>
      </w:r>
      <w:r w:rsidR="00A83CA3" w:rsidRPr="009E2988">
        <w:rPr>
          <w:rFonts w:ascii="Arial" w:hAnsi="Arial" w:cs="Arial"/>
          <w:b/>
          <w:bCs/>
        </w:rPr>
        <w:t>uidelines</w:t>
      </w:r>
    </w:p>
    <w:p w14:paraId="00B3177D" w14:textId="77777777" w:rsidR="00CA439D" w:rsidRPr="009E2988" w:rsidRDefault="00CA439D" w:rsidP="009E2988">
      <w:pPr>
        <w:pStyle w:val="BodyText"/>
        <w:kinsoku w:val="0"/>
        <w:overflowPunct w:val="0"/>
        <w:ind w:left="270" w:right="194"/>
        <w:rPr>
          <w:rFonts w:ascii="Arial" w:hAnsi="Arial" w:cs="Arial"/>
        </w:rPr>
      </w:pPr>
    </w:p>
    <w:p w14:paraId="7198C46A" w14:textId="77777777" w:rsidR="00CA439D" w:rsidRPr="009E2988" w:rsidRDefault="00CA439D" w:rsidP="009E2988">
      <w:pPr>
        <w:pStyle w:val="BodyText"/>
        <w:numPr>
          <w:ilvl w:val="0"/>
          <w:numId w:val="6"/>
        </w:numPr>
        <w:kinsoku w:val="0"/>
        <w:overflowPunct w:val="0"/>
        <w:spacing w:line="276" w:lineRule="auto"/>
        <w:ind w:left="630" w:right="194" w:hanging="360"/>
        <w:rPr>
          <w:rFonts w:ascii="Arial" w:hAnsi="Arial" w:cs="Arial"/>
        </w:rPr>
      </w:pPr>
      <w:r w:rsidRPr="009E2988">
        <w:rPr>
          <w:rFonts w:ascii="Arial" w:hAnsi="Arial" w:cs="Arial"/>
        </w:rPr>
        <w:t>Each nominator can only submit one nomination in each category.</w:t>
      </w:r>
    </w:p>
    <w:p w14:paraId="0CB40495" w14:textId="30B1C8C4" w:rsidR="00CA439D" w:rsidRPr="009E2988" w:rsidRDefault="00CA439D" w:rsidP="009E2988">
      <w:pPr>
        <w:pStyle w:val="BodyText"/>
        <w:numPr>
          <w:ilvl w:val="0"/>
          <w:numId w:val="6"/>
        </w:numPr>
        <w:kinsoku w:val="0"/>
        <w:overflowPunct w:val="0"/>
        <w:spacing w:line="276" w:lineRule="auto"/>
        <w:ind w:left="630" w:right="194" w:hanging="360"/>
        <w:rPr>
          <w:rFonts w:ascii="Arial" w:hAnsi="Arial" w:cs="Arial"/>
        </w:rPr>
      </w:pPr>
      <w:r w:rsidRPr="009E2988">
        <w:rPr>
          <w:rFonts w:ascii="Arial" w:hAnsi="Arial" w:cs="Arial"/>
        </w:rPr>
        <w:t xml:space="preserve">The nomination of a person who has passed away will not be </w:t>
      </w:r>
      <w:r w:rsidR="00035C9A">
        <w:rPr>
          <w:rFonts w:ascii="Arial" w:hAnsi="Arial" w:cs="Arial"/>
        </w:rPr>
        <w:t>considered</w:t>
      </w:r>
      <w:r w:rsidRPr="009E2988">
        <w:rPr>
          <w:rFonts w:ascii="Arial" w:hAnsi="Arial" w:cs="Arial"/>
        </w:rPr>
        <w:t>.</w:t>
      </w:r>
    </w:p>
    <w:p w14:paraId="3570A2F4" w14:textId="77777777" w:rsidR="00410B17" w:rsidRPr="009E2988" w:rsidRDefault="00CA439D" w:rsidP="009E2988">
      <w:pPr>
        <w:pStyle w:val="BodyText"/>
        <w:numPr>
          <w:ilvl w:val="0"/>
          <w:numId w:val="6"/>
        </w:numPr>
        <w:kinsoku w:val="0"/>
        <w:overflowPunct w:val="0"/>
        <w:spacing w:line="276" w:lineRule="auto"/>
        <w:ind w:left="630" w:right="194" w:hanging="360"/>
        <w:rPr>
          <w:rFonts w:ascii="Arial" w:hAnsi="Arial" w:cs="Arial"/>
        </w:rPr>
      </w:pPr>
      <w:r w:rsidRPr="009E2988">
        <w:rPr>
          <w:rFonts w:ascii="Arial" w:hAnsi="Arial" w:cs="Arial"/>
        </w:rPr>
        <w:t>Self-nomination is acceptable</w:t>
      </w:r>
      <w:r w:rsidR="0034001E" w:rsidRPr="009E2988">
        <w:rPr>
          <w:rFonts w:ascii="Arial" w:hAnsi="Arial" w:cs="Arial"/>
        </w:rPr>
        <w:t xml:space="preserve"> if a letter of recommendation from a third party is provided</w:t>
      </w:r>
      <w:r w:rsidRPr="009E2988">
        <w:rPr>
          <w:rFonts w:ascii="Arial" w:hAnsi="Arial" w:cs="Arial"/>
        </w:rPr>
        <w:t>.</w:t>
      </w:r>
    </w:p>
    <w:p w14:paraId="624418CE" w14:textId="1140C954" w:rsidR="004A22A9" w:rsidRDefault="00E949AB" w:rsidP="009E2988">
      <w:pPr>
        <w:pStyle w:val="BodyText"/>
        <w:numPr>
          <w:ilvl w:val="0"/>
          <w:numId w:val="6"/>
        </w:numPr>
        <w:kinsoku w:val="0"/>
        <w:overflowPunct w:val="0"/>
        <w:spacing w:line="276" w:lineRule="auto"/>
        <w:ind w:left="630" w:hanging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same nominee may be considered in different cycles (unless the nominee wins the prize).</w:t>
      </w:r>
      <w:r w:rsidR="00410B17" w:rsidRPr="009E2988">
        <w:rPr>
          <w:rFonts w:ascii="Arial" w:hAnsi="Arial" w:cs="Arial"/>
          <w:color w:val="000000"/>
        </w:rPr>
        <w:t xml:space="preserve"> </w:t>
      </w:r>
    </w:p>
    <w:p w14:paraId="6AC1F81F" w14:textId="7D452FB4" w:rsidR="00410B17" w:rsidRPr="009E2988" w:rsidRDefault="00410B17" w:rsidP="009E2988">
      <w:pPr>
        <w:pStyle w:val="BodyText"/>
        <w:numPr>
          <w:ilvl w:val="0"/>
          <w:numId w:val="6"/>
        </w:numPr>
        <w:kinsoku w:val="0"/>
        <w:overflowPunct w:val="0"/>
        <w:spacing w:line="276" w:lineRule="auto"/>
        <w:ind w:left="630" w:hanging="360"/>
        <w:rPr>
          <w:rFonts w:ascii="Arial" w:hAnsi="Arial" w:cs="Arial"/>
          <w:color w:val="000000"/>
        </w:rPr>
      </w:pPr>
      <w:r w:rsidRPr="009E2988">
        <w:rPr>
          <w:rFonts w:ascii="Arial" w:hAnsi="Arial" w:cs="Arial"/>
          <w:color w:val="000000"/>
        </w:rPr>
        <w:t xml:space="preserve">Appropriate actions will be taken to address conflicts of interest, if any, by the </w:t>
      </w:r>
      <w:r w:rsidR="00035C9A">
        <w:rPr>
          <w:rFonts w:ascii="Arial" w:hAnsi="Arial" w:cs="Arial"/>
          <w:color w:val="000000"/>
        </w:rPr>
        <w:t>O</w:t>
      </w:r>
      <w:r w:rsidR="00035C9A" w:rsidRPr="009E2988">
        <w:rPr>
          <w:rFonts w:ascii="Arial" w:hAnsi="Arial" w:cs="Arial"/>
          <w:color w:val="000000"/>
        </w:rPr>
        <w:t xml:space="preserve">rganising </w:t>
      </w:r>
      <w:r w:rsidRPr="009E2988">
        <w:rPr>
          <w:rFonts w:ascii="Arial" w:hAnsi="Arial" w:cs="Arial"/>
          <w:color w:val="000000"/>
        </w:rPr>
        <w:t>Committee.</w:t>
      </w:r>
    </w:p>
    <w:p w14:paraId="06F63231" w14:textId="7F4C3BC5" w:rsidR="00CA439D" w:rsidRPr="009E2988" w:rsidRDefault="00CA439D" w:rsidP="009E2988">
      <w:pPr>
        <w:pStyle w:val="BodyText"/>
        <w:numPr>
          <w:ilvl w:val="0"/>
          <w:numId w:val="6"/>
        </w:numPr>
        <w:kinsoku w:val="0"/>
        <w:overflowPunct w:val="0"/>
        <w:spacing w:line="276" w:lineRule="auto"/>
        <w:ind w:left="630" w:right="194" w:hanging="360"/>
        <w:rPr>
          <w:rFonts w:ascii="Arial" w:hAnsi="Arial" w:cs="Arial"/>
        </w:rPr>
      </w:pPr>
      <w:r w:rsidRPr="009E2988">
        <w:rPr>
          <w:rFonts w:ascii="Arial" w:hAnsi="Arial" w:cs="Arial"/>
        </w:rPr>
        <w:t xml:space="preserve">A valid nomination submitted in a nomination year will only be </w:t>
      </w:r>
      <w:r w:rsidR="00035C9A">
        <w:rPr>
          <w:rFonts w:ascii="Arial" w:hAnsi="Arial" w:cs="Arial"/>
        </w:rPr>
        <w:t>considered</w:t>
      </w:r>
      <w:r w:rsidRPr="009E2988">
        <w:rPr>
          <w:rFonts w:ascii="Arial" w:hAnsi="Arial" w:cs="Arial"/>
        </w:rPr>
        <w:t xml:space="preserve"> for that year.</w:t>
      </w:r>
    </w:p>
    <w:p w14:paraId="2DF0294A" w14:textId="7CBE764C" w:rsidR="00CA439D" w:rsidRPr="009E2988" w:rsidRDefault="00CA439D" w:rsidP="009E2988">
      <w:pPr>
        <w:pStyle w:val="BodyText"/>
        <w:numPr>
          <w:ilvl w:val="0"/>
          <w:numId w:val="6"/>
        </w:numPr>
        <w:kinsoku w:val="0"/>
        <w:overflowPunct w:val="0"/>
        <w:spacing w:line="276" w:lineRule="auto"/>
        <w:ind w:left="630" w:right="194" w:hanging="360"/>
        <w:rPr>
          <w:rFonts w:ascii="Arial" w:hAnsi="Arial" w:cs="Arial"/>
        </w:rPr>
      </w:pPr>
      <w:r w:rsidRPr="009E2988">
        <w:rPr>
          <w:rFonts w:ascii="Arial" w:hAnsi="Arial" w:cs="Arial"/>
        </w:rPr>
        <w:t>Nominations must be made in the strictest confidence.</w:t>
      </w:r>
    </w:p>
    <w:p w14:paraId="31CD481B" w14:textId="4A66480F" w:rsidR="00BB6CC0" w:rsidRPr="009E2988" w:rsidRDefault="00BB6CC0" w:rsidP="009E2988">
      <w:pPr>
        <w:pStyle w:val="BodyText"/>
        <w:kinsoku w:val="0"/>
        <w:overflowPunct w:val="0"/>
        <w:ind w:left="720" w:right="194"/>
        <w:rPr>
          <w:rFonts w:ascii="Arial" w:hAnsi="Arial" w:cs="Arial"/>
        </w:rPr>
      </w:pPr>
    </w:p>
    <w:p w14:paraId="50E75405" w14:textId="77777777" w:rsidR="00BB6CC0" w:rsidRPr="009E2988" w:rsidRDefault="00BB6CC0" w:rsidP="009E2988">
      <w:pPr>
        <w:pStyle w:val="BodyText"/>
        <w:kinsoku w:val="0"/>
        <w:overflowPunct w:val="0"/>
        <w:ind w:left="720" w:right="194"/>
        <w:rPr>
          <w:rFonts w:ascii="Arial" w:hAnsi="Arial" w:cs="Arial"/>
        </w:rPr>
      </w:pPr>
    </w:p>
    <w:p w14:paraId="3074B4B6" w14:textId="34365950" w:rsidR="00BB6CC0" w:rsidRPr="009E2988" w:rsidRDefault="00BB6CC0" w:rsidP="009E2988">
      <w:pPr>
        <w:pStyle w:val="BodyText"/>
        <w:kinsoku w:val="0"/>
        <w:overflowPunct w:val="0"/>
        <w:ind w:left="270" w:right="976"/>
        <w:rPr>
          <w:rFonts w:ascii="Arial" w:hAnsi="Arial" w:cs="Arial"/>
        </w:rPr>
      </w:pPr>
      <w:r w:rsidRPr="009E2988">
        <w:rPr>
          <w:rFonts w:ascii="Arial" w:hAnsi="Arial" w:cs="Arial"/>
          <w:b/>
          <w:bCs/>
        </w:rPr>
        <w:t xml:space="preserve">Section 2 – Submission of </w:t>
      </w:r>
      <w:r w:rsidR="00E15C93" w:rsidRPr="009E2988">
        <w:rPr>
          <w:rFonts w:ascii="Arial" w:hAnsi="Arial" w:cs="Arial"/>
          <w:b/>
          <w:bCs/>
        </w:rPr>
        <w:t>n</w:t>
      </w:r>
      <w:r w:rsidRPr="009E2988">
        <w:rPr>
          <w:rFonts w:ascii="Arial" w:hAnsi="Arial" w:cs="Arial"/>
          <w:b/>
          <w:bCs/>
        </w:rPr>
        <w:t>omination</w:t>
      </w:r>
    </w:p>
    <w:p w14:paraId="52E167DF" w14:textId="77777777" w:rsidR="00BB6CC0" w:rsidRPr="009E2988" w:rsidRDefault="00BB6CC0" w:rsidP="009E2988">
      <w:pPr>
        <w:pStyle w:val="BodyText"/>
        <w:kinsoku w:val="0"/>
        <w:overflowPunct w:val="0"/>
        <w:ind w:left="720" w:right="194"/>
        <w:rPr>
          <w:rFonts w:ascii="Arial" w:hAnsi="Arial" w:cs="Arial"/>
        </w:rPr>
      </w:pPr>
    </w:p>
    <w:p w14:paraId="716CCB27" w14:textId="02EFB687" w:rsidR="00CA439D" w:rsidRPr="009E2988" w:rsidRDefault="00CA439D" w:rsidP="009E2988">
      <w:pPr>
        <w:pStyle w:val="BodyText"/>
        <w:numPr>
          <w:ilvl w:val="0"/>
          <w:numId w:val="5"/>
        </w:numPr>
        <w:kinsoku w:val="0"/>
        <w:overflowPunct w:val="0"/>
        <w:spacing w:line="276" w:lineRule="auto"/>
        <w:ind w:left="630" w:right="194" w:hanging="360"/>
        <w:rPr>
          <w:rFonts w:ascii="Arial" w:hAnsi="Arial" w:cs="Arial"/>
        </w:rPr>
      </w:pPr>
      <w:r w:rsidRPr="009E2988">
        <w:rPr>
          <w:rFonts w:ascii="Arial" w:hAnsi="Arial" w:cs="Arial"/>
        </w:rPr>
        <w:t xml:space="preserve">The nomination form should be completed in English. </w:t>
      </w:r>
    </w:p>
    <w:p w14:paraId="28AEA215" w14:textId="77777777" w:rsidR="00C318F5" w:rsidRDefault="0017162A" w:rsidP="009E2988">
      <w:pPr>
        <w:pStyle w:val="BodyText"/>
        <w:numPr>
          <w:ilvl w:val="0"/>
          <w:numId w:val="5"/>
        </w:numPr>
        <w:kinsoku w:val="0"/>
        <w:overflowPunct w:val="0"/>
        <w:spacing w:line="276" w:lineRule="auto"/>
        <w:ind w:left="630" w:right="194" w:hanging="360"/>
        <w:rPr>
          <w:rFonts w:ascii="Arial" w:hAnsi="Arial" w:cs="Arial"/>
        </w:rPr>
      </w:pPr>
      <w:r w:rsidRPr="009E2988">
        <w:rPr>
          <w:rFonts w:ascii="Arial" w:hAnsi="Arial" w:cs="Arial"/>
        </w:rPr>
        <w:t xml:space="preserve">A resume </w:t>
      </w:r>
      <w:r w:rsidR="00BB6CC0" w:rsidRPr="009E2988">
        <w:rPr>
          <w:rFonts w:ascii="Arial" w:hAnsi="Arial" w:cs="Arial"/>
        </w:rPr>
        <w:t>of the nominee in no more than 10 pages</w:t>
      </w:r>
      <w:r w:rsidR="00EF1572">
        <w:rPr>
          <w:rFonts w:ascii="Arial" w:hAnsi="Arial" w:cs="Arial"/>
        </w:rPr>
        <w:t xml:space="preserve"> (A4 pages)</w:t>
      </w:r>
      <w:r w:rsidR="00BB6CC0" w:rsidRPr="009E2988">
        <w:rPr>
          <w:rFonts w:ascii="Arial" w:hAnsi="Arial" w:cs="Arial"/>
        </w:rPr>
        <w:t xml:space="preserve"> should be submitted along with this nomination form. </w:t>
      </w:r>
    </w:p>
    <w:p w14:paraId="413A143D" w14:textId="1D498637" w:rsidR="0017162A" w:rsidRPr="009E2988" w:rsidRDefault="00BB6CC0" w:rsidP="009E2988">
      <w:pPr>
        <w:pStyle w:val="BodyText"/>
        <w:numPr>
          <w:ilvl w:val="0"/>
          <w:numId w:val="5"/>
        </w:numPr>
        <w:kinsoku w:val="0"/>
        <w:overflowPunct w:val="0"/>
        <w:spacing w:line="276" w:lineRule="auto"/>
        <w:ind w:left="630" w:right="194" w:hanging="360"/>
        <w:rPr>
          <w:rFonts w:ascii="Arial" w:hAnsi="Arial" w:cs="Arial"/>
        </w:rPr>
      </w:pPr>
      <w:r w:rsidRPr="009E2988">
        <w:rPr>
          <w:rFonts w:ascii="Arial" w:hAnsi="Arial" w:cs="Arial"/>
        </w:rPr>
        <w:t xml:space="preserve">Information beyond the tenth page will </w:t>
      </w:r>
      <w:r w:rsidR="004A21B6">
        <w:rPr>
          <w:rFonts w:ascii="Arial" w:hAnsi="Arial" w:cs="Arial"/>
        </w:rPr>
        <w:t>be treated only as supplementary material at the discretion of the Selection Committee</w:t>
      </w:r>
      <w:r w:rsidRPr="009E2988">
        <w:rPr>
          <w:rFonts w:ascii="Arial" w:hAnsi="Arial" w:cs="Arial"/>
        </w:rPr>
        <w:t xml:space="preserve">. </w:t>
      </w:r>
    </w:p>
    <w:p w14:paraId="77154E2C" w14:textId="155EED66" w:rsidR="00FB393A" w:rsidRPr="00FB393A" w:rsidRDefault="00CA439D" w:rsidP="009E2988">
      <w:pPr>
        <w:pStyle w:val="BodyText"/>
        <w:numPr>
          <w:ilvl w:val="0"/>
          <w:numId w:val="5"/>
        </w:numPr>
        <w:kinsoku w:val="0"/>
        <w:overflowPunct w:val="0"/>
        <w:spacing w:line="276" w:lineRule="auto"/>
        <w:ind w:left="630" w:hanging="360"/>
        <w:rPr>
          <w:rFonts w:ascii="Arial" w:hAnsi="Arial" w:cs="Arial"/>
          <w:color w:val="C00000"/>
        </w:rPr>
      </w:pPr>
      <w:r w:rsidRPr="009E2988">
        <w:rPr>
          <w:rFonts w:ascii="Arial" w:hAnsi="Arial" w:cs="Arial"/>
          <w:color w:val="000000"/>
        </w:rPr>
        <w:t>The nomination form</w:t>
      </w:r>
      <w:r w:rsidRPr="009E2988">
        <w:rPr>
          <w:rFonts w:ascii="Arial" w:hAnsi="Arial" w:cs="Arial"/>
          <w:color w:val="000000"/>
          <w:spacing w:val="-4"/>
        </w:rPr>
        <w:t xml:space="preserve"> should be returned to the Selection Committee by </w:t>
      </w:r>
      <w:r w:rsidRPr="009E2988">
        <w:rPr>
          <w:rFonts w:ascii="Arial" w:hAnsi="Arial" w:cs="Arial"/>
        </w:rPr>
        <w:t xml:space="preserve">email at </w:t>
      </w:r>
      <w:hyperlink r:id="rId8" w:history="1">
        <w:r w:rsidRPr="009E2988">
          <w:rPr>
            <w:rStyle w:val="Hyperlink"/>
            <w:rFonts w:ascii="Arial" w:hAnsi="Arial" w:cs="Arial"/>
          </w:rPr>
          <w:t>chao.prize@polyu.edu.hk</w:t>
        </w:r>
      </w:hyperlink>
      <w:r w:rsidRPr="009E2988">
        <w:rPr>
          <w:rFonts w:ascii="Arial" w:hAnsi="Arial" w:cs="Arial"/>
        </w:rPr>
        <w:t xml:space="preserve"> no later than </w:t>
      </w:r>
      <w:r w:rsidRPr="009E2988">
        <w:rPr>
          <w:rFonts w:ascii="Arial" w:hAnsi="Arial" w:cs="Arial"/>
          <w:u w:val="single"/>
        </w:rPr>
        <w:t>30 November 2023</w:t>
      </w:r>
      <w:r w:rsidR="00B4686E" w:rsidRPr="009E2988">
        <w:rPr>
          <w:rFonts w:ascii="Arial" w:hAnsi="Arial" w:cs="Arial"/>
          <w:u w:val="single"/>
        </w:rPr>
        <w:t xml:space="preserve"> (11:59</w:t>
      </w:r>
      <w:r w:rsidR="00FF7C85">
        <w:rPr>
          <w:rFonts w:ascii="Arial" w:hAnsi="Arial" w:cs="Arial"/>
          <w:u w:val="single"/>
        </w:rPr>
        <w:t xml:space="preserve"> </w:t>
      </w:r>
      <w:r w:rsidR="00B4686E" w:rsidRPr="009E2988">
        <w:rPr>
          <w:rFonts w:ascii="Arial" w:hAnsi="Arial" w:cs="Arial"/>
          <w:u w:val="single"/>
        </w:rPr>
        <w:t>pm, GMT+8)</w:t>
      </w:r>
      <w:r w:rsidRPr="009E2988">
        <w:rPr>
          <w:rFonts w:ascii="Arial" w:hAnsi="Arial" w:cs="Arial"/>
        </w:rPr>
        <w:t>.</w:t>
      </w:r>
      <w:r w:rsidR="00FB393A">
        <w:rPr>
          <w:rFonts w:ascii="Arial" w:hAnsi="Arial" w:cs="Arial"/>
        </w:rPr>
        <w:t xml:space="preserve"> </w:t>
      </w:r>
    </w:p>
    <w:p w14:paraId="75BA9E1C" w14:textId="32578F47" w:rsidR="00CA439D" w:rsidRPr="00A8388A" w:rsidRDefault="00FB393A" w:rsidP="009E2988">
      <w:pPr>
        <w:pStyle w:val="BodyText"/>
        <w:numPr>
          <w:ilvl w:val="0"/>
          <w:numId w:val="5"/>
        </w:numPr>
        <w:kinsoku w:val="0"/>
        <w:overflowPunct w:val="0"/>
        <w:spacing w:line="276" w:lineRule="auto"/>
        <w:ind w:left="630" w:hanging="360"/>
        <w:rPr>
          <w:rFonts w:ascii="Arial" w:hAnsi="Arial" w:cs="Arial"/>
          <w:color w:val="C00000"/>
        </w:rPr>
      </w:pPr>
      <w:r w:rsidRPr="00A8388A">
        <w:rPr>
          <w:rFonts w:ascii="Arial" w:hAnsi="Arial" w:cs="Arial"/>
        </w:rPr>
        <w:t xml:space="preserve">Please </w:t>
      </w:r>
      <w:r w:rsidR="00FA3B8D" w:rsidRPr="00A8388A">
        <w:rPr>
          <w:rFonts w:ascii="Arial" w:hAnsi="Arial" w:cs="Arial"/>
        </w:rPr>
        <w:t>inform</w:t>
      </w:r>
      <w:r w:rsidRPr="00A8388A">
        <w:rPr>
          <w:rFonts w:ascii="Arial" w:hAnsi="Arial" w:cs="Arial"/>
        </w:rPr>
        <w:t xml:space="preserve"> the Selection Committee </w:t>
      </w:r>
      <w:r w:rsidR="00FA3B8D" w:rsidRPr="00A8388A">
        <w:rPr>
          <w:rFonts w:ascii="Arial" w:hAnsi="Arial" w:cs="Arial"/>
        </w:rPr>
        <w:t xml:space="preserve">by email </w:t>
      </w:r>
      <w:r w:rsidRPr="00A8388A">
        <w:rPr>
          <w:rFonts w:ascii="Arial" w:hAnsi="Arial" w:cs="Arial"/>
        </w:rPr>
        <w:t>if the attachment size exceeds the allowable limit (20MB).</w:t>
      </w:r>
    </w:p>
    <w:p w14:paraId="5A39A709" w14:textId="4D36A803" w:rsidR="00410B17" w:rsidRPr="000C7DCD" w:rsidRDefault="00B1559D" w:rsidP="00E13409">
      <w:pPr>
        <w:pStyle w:val="BodyText"/>
        <w:numPr>
          <w:ilvl w:val="0"/>
          <w:numId w:val="5"/>
        </w:numPr>
        <w:kinsoku w:val="0"/>
        <w:overflowPunct w:val="0"/>
        <w:spacing w:line="276" w:lineRule="auto"/>
        <w:ind w:left="630" w:right="194" w:hanging="360"/>
        <w:rPr>
          <w:rFonts w:ascii="Arial" w:hAnsi="Arial" w:cs="Arial"/>
        </w:rPr>
      </w:pPr>
      <w:r w:rsidRPr="000C7DCD">
        <w:rPr>
          <w:rFonts w:ascii="Arial" w:hAnsi="Arial" w:cs="Arial"/>
        </w:rPr>
        <w:t>S</w:t>
      </w:r>
      <w:r w:rsidR="00BB6CC0" w:rsidRPr="000C7DCD">
        <w:rPr>
          <w:rFonts w:ascii="Arial" w:hAnsi="Arial" w:cs="Arial"/>
        </w:rPr>
        <w:t>uccessful nominations will be notified by email. If you have not received the acknowledgement</w:t>
      </w:r>
      <w:r w:rsidRPr="000C7DCD">
        <w:rPr>
          <w:rFonts w:ascii="Arial" w:hAnsi="Arial" w:cs="Arial"/>
        </w:rPr>
        <w:t xml:space="preserve"> by 15 December 2023</w:t>
      </w:r>
      <w:r w:rsidR="00BB6CC0" w:rsidRPr="000C7DCD">
        <w:rPr>
          <w:rFonts w:ascii="Arial" w:hAnsi="Arial" w:cs="Arial"/>
        </w:rPr>
        <w:t xml:space="preserve">, please contact the </w:t>
      </w:r>
      <w:r w:rsidR="000C7DCD" w:rsidRPr="000C7DCD">
        <w:rPr>
          <w:rFonts w:ascii="Arial" w:hAnsi="Arial" w:cs="Arial"/>
        </w:rPr>
        <w:t>Faculty of Humanities</w:t>
      </w:r>
      <w:r w:rsidR="00BB6CC0" w:rsidRPr="000C7DCD">
        <w:rPr>
          <w:rFonts w:ascii="Arial" w:hAnsi="Arial" w:cs="Arial"/>
        </w:rPr>
        <w:t xml:space="preserve"> through email</w:t>
      </w:r>
      <w:r w:rsidR="000C7DCD" w:rsidRPr="000C7DCD">
        <w:rPr>
          <w:rFonts w:ascii="Arial" w:hAnsi="Arial" w:cs="Arial"/>
        </w:rPr>
        <w:t xml:space="preserve"> (</w:t>
      </w:r>
      <w:hyperlink r:id="rId9" w:history="1">
        <w:r w:rsidR="000C7DCD" w:rsidRPr="000C7DCD">
          <w:rPr>
            <w:rStyle w:val="Hyperlink"/>
            <w:rFonts w:ascii="Arial" w:hAnsi="Arial" w:cs="Arial"/>
          </w:rPr>
          <w:t>chao.prize@polyu.edu.hk</w:t>
        </w:r>
      </w:hyperlink>
      <w:r w:rsidR="000C7DCD" w:rsidRPr="000C7DCD">
        <w:rPr>
          <w:rFonts w:ascii="Arial" w:hAnsi="Arial" w:cs="Arial"/>
        </w:rPr>
        <w:t>)</w:t>
      </w:r>
      <w:r w:rsidR="00847813" w:rsidRPr="000C7DCD">
        <w:rPr>
          <w:rFonts w:ascii="Arial" w:hAnsi="Arial" w:cs="Arial"/>
        </w:rPr>
        <w:t xml:space="preserve"> or phone</w:t>
      </w:r>
      <w:r w:rsidR="00D2247D" w:rsidRPr="000C7DCD">
        <w:rPr>
          <w:rFonts w:ascii="Arial" w:hAnsi="Arial" w:cs="Arial"/>
        </w:rPr>
        <w:t xml:space="preserve"> (+852 3400 8224)</w:t>
      </w:r>
      <w:r w:rsidR="00BB6CC0" w:rsidRPr="000C7DCD">
        <w:rPr>
          <w:rFonts w:ascii="Arial" w:hAnsi="Arial" w:cs="Arial"/>
        </w:rPr>
        <w:t>.</w:t>
      </w:r>
    </w:p>
    <w:p w14:paraId="213C6BFD" w14:textId="27BE8B33" w:rsidR="00876A9E" w:rsidRPr="009E2988" w:rsidRDefault="00876A9E" w:rsidP="009E2988">
      <w:pPr>
        <w:rPr>
          <w:rFonts w:ascii="Arial" w:hAnsi="Arial" w:cs="Arial"/>
        </w:rPr>
      </w:pPr>
    </w:p>
    <w:p w14:paraId="53EEF1D4" w14:textId="77777777" w:rsidR="00BB6CC0" w:rsidRPr="009E2988" w:rsidRDefault="00BB6CC0" w:rsidP="009E2988">
      <w:pPr>
        <w:rPr>
          <w:rFonts w:ascii="Arial" w:hAnsi="Arial" w:cs="Arial"/>
        </w:rPr>
      </w:pPr>
    </w:p>
    <w:p w14:paraId="377EE477" w14:textId="276E5932" w:rsidR="00CA439D" w:rsidRPr="009E2988" w:rsidRDefault="00CA439D" w:rsidP="009E2988">
      <w:pPr>
        <w:pStyle w:val="BodyText"/>
        <w:kinsoku w:val="0"/>
        <w:overflowPunct w:val="0"/>
        <w:ind w:left="270" w:right="976"/>
        <w:rPr>
          <w:rFonts w:ascii="Arial" w:hAnsi="Arial" w:cs="Arial"/>
          <w:b/>
          <w:bCs/>
        </w:rPr>
      </w:pPr>
      <w:r w:rsidRPr="009E2988">
        <w:rPr>
          <w:rFonts w:ascii="Arial" w:hAnsi="Arial" w:cs="Arial"/>
          <w:b/>
          <w:bCs/>
        </w:rPr>
        <w:t xml:space="preserve">Section </w:t>
      </w:r>
      <w:r w:rsidR="00BB6CC0" w:rsidRPr="009E2988">
        <w:rPr>
          <w:rFonts w:ascii="Arial" w:hAnsi="Arial" w:cs="Arial"/>
          <w:b/>
          <w:bCs/>
        </w:rPr>
        <w:t>3</w:t>
      </w:r>
      <w:r w:rsidRPr="009E2988">
        <w:rPr>
          <w:rFonts w:ascii="Arial" w:hAnsi="Arial" w:cs="Arial"/>
          <w:b/>
          <w:bCs/>
        </w:rPr>
        <w:t xml:space="preserve"> – Nominee’s </w:t>
      </w:r>
      <w:r w:rsidR="00E15C93" w:rsidRPr="009E2988">
        <w:rPr>
          <w:rFonts w:ascii="Arial" w:hAnsi="Arial" w:cs="Arial"/>
          <w:b/>
          <w:bCs/>
        </w:rPr>
        <w:t>i</w:t>
      </w:r>
      <w:r w:rsidRPr="009E2988">
        <w:rPr>
          <w:rFonts w:ascii="Arial" w:hAnsi="Arial" w:cs="Arial"/>
          <w:b/>
          <w:bCs/>
        </w:rPr>
        <w:t>nformation</w:t>
      </w:r>
    </w:p>
    <w:p w14:paraId="1A0F8D90" w14:textId="77777777" w:rsidR="00CA439D" w:rsidRPr="009E2988" w:rsidRDefault="00CA439D" w:rsidP="009E2988">
      <w:pPr>
        <w:pStyle w:val="BodyText"/>
        <w:kinsoku w:val="0"/>
        <w:overflowPunct w:val="0"/>
        <w:ind w:left="119" w:right="976"/>
        <w:rPr>
          <w:rFonts w:ascii="Arial" w:hAnsi="Arial" w:cs="Arial"/>
        </w:rPr>
      </w:pPr>
    </w:p>
    <w:tbl>
      <w:tblPr>
        <w:tblW w:w="9820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0"/>
        <w:gridCol w:w="5220"/>
      </w:tblGrid>
      <w:tr w:rsidR="00CA439D" w:rsidRPr="009E2988" w14:paraId="2472B757" w14:textId="77777777" w:rsidTr="00876A9E">
        <w:trPr>
          <w:trHeight w:hRule="exact" w:val="521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891B" w14:textId="49AEDE7C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E15C93" w:rsidRPr="009E2988">
              <w:rPr>
                <w:rFonts w:ascii="Arial" w:hAnsi="Arial" w:cs="Arial"/>
                <w:sz w:val="22"/>
                <w:szCs w:val="22"/>
              </w:rPr>
              <w:t>n</w:t>
            </w:r>
            <w:r w:rsidRPr="009E2988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A8B3" w14:textId="370BCF88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E15C93" w:rsidRPr="009E2988">
              <w:rPr>
                <w:rFonts w:ascii="Arial" w:hAnsi="Arial" w:cs="Arial"/>
                <w:sz w:val="22"/>
                <w:szCs w:val="22"/>
              </w:rPr>
              <w:t>n</w:t>
            </w:r>
            <w:r w:rsidRPr="009E2988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</w:tr>
      <w:tr w:rsidR="00CA439D" w:rsidRPr="009E2988" w14:paraId="11888AA1" w14:textId="77777777" w:rsidTr="00876A9E">
        <w:trPr>
          <w:trHeight w:hRule="exact" w:val="51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560D" w14:textId="36E2E707" w:rsidR="00CA439D" w:rsidRPr="009E2988" w:rsidRDefault="00CA439D" w:rsidP="009E2988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Date of </w:t>
            </w:r>
            <w:r w:rsidR="00E15C93" w:rsidRPr="009E2988">
              <w:rPr>
                <w:rFonts w:ascii="Arial" w:hAnsi="Arial" w:cs="Arial"/>
                <w:sz w:val="22"/>
                <w:szCs w:val="22"/>
              </w:rPr>
              <w:t>b</w:t>
            </w:r>
            <w:r w:rsidRPr="009E2988">
              <w:rPr>
                <w:rFonts w:ascii="Arial" w:hAnsi="Arial" w:cs="Arial"/>
                <w:sz w:val="22"/>
                <w:szCs w:val="22"/>
              </w:rPr>
              <w:t>irth (</w:t>
            </w:r>
            <w:r w:rsidR="00C16806">
              <w:rPr>
                <w:rFonts w:ascii="Arial" w:hAnsi="Arial" w:cs="Arial"/>
                <w:sz w:val="22"/>
                <w:szCs w:val="22"/>
              </w:rPr>
              <w:t>dd</w:t>
            </w:r>
            <w:r w:rsidRPr="009E2988">
              <w:rPr>
                <w:rFonts w:ascii="Arial" w:hAnsi="Arial" w:cs="Arial"/>
                <w:sz w:val="22"/>
                <w:szCs w:val="22"/>
              </w:rPr>
              <w:t>/</w:t>
            </w:r>
            <w:r w:rsidR="00C16806">
              <w:rPr>
                <w:rFonts w:ascii="Arial" w:hAnsi="Arial" w:cs="Arial"/>
                <w:sz w:val="22"/>
                <w:szCs w:val="22"/>
              </w:rPr>
              <w:t>mm</w:t>
            </w:r>
            <w:r w:rsidRPr="009E2988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="00C16806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 w:rsidRPr="009E2988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1B93" w14:textId="77777777" w:rsidR="00CA439D" w:rsidRPr="009E2988" w:rsidRDefault="00CA439D" w:rsidP="009E2988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>Title: Prof./Dr/Ms/Miss/</w:t>
            </w:r>
            <w:proofErr w:type="spellStart"/>
            <w:r w:rsidRPr="009E2988">
              <w:rPr>
                <w:rFonts w:ascii="Arial" w:hAnsi="Arial" w:cs="Arial"/>
                <w:sz w:val="22"/>
                <w:szCs w:val="22"/>
              </w:rPr>
              <w:t>Mrs</w:t>
            </w:r>
            <w:proofErr w:type="spellEnd"/>
            <w:r w:rsidRPr="009E2988">
              <w:rPr>
                <w:rFonts w:ascii="Arial" w:hAnsi="Arial" w:cs="Arial"/>
                <w:sz w:val="22"/>
                <w:szCs w:val="22"/>
              </w:rPr>
              <w:t>/Mr</w:t>
            </w:r>
          </w:p>
        </w:tc>
      </w:tr>
      <w:tr w:rsidR="00CA439D" w:rsidRPr="009E2988" w14:paraId="7A730E70" w14:textId="77777777" w:rsidTr="000E7CE7">
        <w:trPr>
          <w:trHeight w:hRule="exact" w:val="425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5740" w14:textId="5D636D7C" w:rsidR="00A14AB6" w:rsidRPr="009E2988" w:rsidRDefault="00CA439D" w:rsidP="009E2988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Mailing </w:t>
            </w:r>
            <w:r w:rsidR="00E15C93" w:rsidRPr="009E2988">
              <w:rPr>
                <w:rFonts w:ascii="Arial" w:hAnsi="Arial" w:cs="Arial"/>
                <w:sz w:val="22"/>
                <w:szCs w:val="22"/>
              </w:rPr>
              <w:t>a</w:t>
            </w:r>
            <w:r w:rsidRPr="009E2988">
              <w:rPr>
                <w:rFonts w:ascii="Arial" w:hAnsi="Arial" w:cs="Arial"/>
                <w:sz w:val="22"/>
                <w:szCs w:val="22"/>
              </w:rPr>
              <w:t>ddress:</w:t>
            </w:r>
          </w:p>
          <w:p w14:paraId="39F47329" w14:textId="77777777" w:rsidR="00A14AB6" w:rsidRPr="009E2988" w:rsidRDefault="00A14AB6" w:rsidP="009E2988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  <w:sz w:val="22"/>
                <w:szCs w:val="22"/>
              </w:rPr>
            </w:pPr>
          </w:p>
          <w:p w14:paraId="4D8D8B56" w14:textId="4A273470" w:rsidR="00A14AB6" w:rsidRPr="009E2988" w:rsidRDefault="00A14AB6" w:rsidP="009E2988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  <w:sz w:val="22"/>
                <w:szCs w:val="22"/>
              </w:rPr>
            </w:pPr>
          </w:p>
          <w:p w14:paraId="5D13907E" w14:textId="529B0983" w:rsidR="00A14AB6" w:rsidRPr="009E2988" w:rsidRDefault="00A14AB6" w:rsidP="009E2988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  <w:sz w:val="22"/>
                <w:szCs w:val="22"/>
              </w:rPr>
            </w:pPr>
          </w:p>
          <w:p w14:paraId="20C8DB55" w14:textId="5492FF34" w:rsidR="00A14AB6" w:rsidRPr="009E2988" w:rsidRDefault="00A14AB6" w:rsidP="009E2988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  <w:sz w:val="22"/>
                <w:szCs w:val="22"/>
              </w:rPr>
            </w:pPr>
          </w:p>
          <w:p w14:paraId="265557FE" w14:textId="77777777" w:rsidR="00A14AB6" w:rsidRPr="009E2988" w:rsidRDefault="00A14AB6" w:rsidP="009E2988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  <w:sz w:val="22"/>
                <w:szCs w:val="22"/>
              </w:rPr>
            </w:pPr>
          </w:p>
          <w:p w14:paraId="3E3B0D1E" w14:textId="2B6FE091" w:rsidR="00876A9E" w:rsidRPr="009E2988" w:rsidRDefault="00876A9E" w:rsidP="009E2988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</w:rPr>
            </w:pPr>
          </w:p>
        </w:tc>
      </w:tr>
      <w:tr w:rsidR="00CA439D" w:rsidRPr="009E2988" w14:paraId="09F7331D" w14:textId="77777777" w:rsidTr="00876A9E">
        <w:trPr>
          <w:trHeight w:hRule="exact" w:val="518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D706" w14:textId="3D7632DF" w:rsidR="00CA439D" w:rsidRPr="009E2988" w:rsidRDefault="001523EC" w:rsidP="009E2988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>P</w:t>
            </w:r>
            <w:r w:rsidR="00CA439D" w:rsidRPr="009E2988">
              <w:rPr>
                <w:rFonts w:ascii="Arial" w:hAnsi="Arial" w:cs="Arial"/>
                <w:sz w:val="22"/>
                <w:szCs w:val="22"/>
              </w:rPr>
              <w:t>hone: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D03A" w14:textId="77777777" w:rsidR="00CA439D" w:rsidRPr="009E2988" w:rsidRDefault="00CA439D" w:rsidP="009E2988">
            <w:pPr>
              <w:pStyle w:val="TableParagraph"/>
              <w:kinsoku w:val="0"/>
              <w:overflowPunct w:val="0"/>
              <w:spacing w:line="268" w:lineRule="exact"/>
              <w:rPr>
                <w:rFonts w:ascii="Arial" w:hAnsi="Arial" w:cs="Arial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CA439D" w:rsidRPr="009E2988" w14:paraId="585AFBA5" w14:textId="77777777" w:rsidTr="000E7CE7">
        <w:trPr>
          <w:trHeight w:hRule="exact" w:val="740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971" w14:textId="2E8B54B9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Field of </w:t>
            </w:r>
            <w:r w:rsidR="00E15C93" w:rsidRPr="009E2988">
              <w:rPr>
                <w:rFonts w:ascii="Arial" w:hAnsi="Arial" w:cs="Arial"/>
                <w:sz w:val="22"/>
                <w:szCs w:val="22"/>
              </w:rPr>
              <w:t>r</w:t>
            </w:r>
            <w:r w:rsidRPr="009E2988">
              <w:rPr>
                <w:rFonts w:ascii="Arial" w:hAnsi="Arial" w:cs="Arial"/>
                <w:sz w:val="22"/>
                <w:szCs w:val="22"/>
              </w:rPr>
              <w:t>esearch:</w:t>
            </w:r>
          </w:p>
          <w:p w14:paraId="2198375A" w14:textId="77777777" w:rsidR="004C63E4" w:rsidRPr="009E2988" w:rsidRDefault="004C63E4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</w:p>
          <w:p w14:paraId="22DD5140" w14:textId="77777777" w:rsidR="004C63E4" w:rsidRPr="009E2988" w:rsidRDefault="004C63E4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</w:p>
          <w:p w14:paraId="6B70A48B" w14:textId="679038BB" w:rsidR="004C63E4" w:rsidRPr="009E2988" w:rsidRDefault="004C63E4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7667" w14:textId="3ECD0D2D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Position and </w:t>
            </w:r>
            <w:r w:rsidR="00E15C93" w:rsidRPr="009E2988">
              <w:rPr>
                <w:rFonts w:ascii="Arial" w:hAnsi="Arial" w:cs="Arial"/>
                <w:sz w:val="22"/>
                <w:szCs w:val="22"/>
              </w:rPr>
              <w:t>i</w:t>
            </w:r>
            <w:r w:rsidRPr="009E2988">
              <w:rPr>
                <w:rFonts w:ascii="Arial" w:hAnsi="Arial" w:cs="Arial"/>
                <w:sz w:val="22"/>
                <w:szCs w:val="22"/>
              </w:rPr>
              <w:t>nstitution/</w:t>
            </w:r>
            <w:r w:rsidR="00E15C93" w:rsidRPr="009E2988">
              <w:rPr>
                <w:rFonts w:ascii="Arial" w:hAnsi="Arial" w:cs="Arial"/>
                <w:sz w:val="22"/>
                <w:szCs w:val="22"/>
              </w:rPr>
              <w:t>a</w:t>
            </w:r>
            <w:r w:rsidRPr="009E2988">
              <w:rPr>
                <w:rFonts w:ascii="Arial" w:hAnsi="Arial" w:cs="Arial"/>
                <w:sz w:val="22"/>
                <w:szCs w:val="22"/>
              </w:rPr>
              <w:t>ffiliation:</w:t>
            </w:r>
          </w:p>
          <w:p w14:paraId="13A91B2C" w14:textId="4AEF0037" w:rsidR="004C63E4" w:rsidRPr="009E2988" w:rsidRDefault="004C63E4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</w:p>
          <w:p w14:paraId="4DE815A5" w14:textId="5B9348B6" w:rsidR="004C63E4" w:rsidRPr="009E2988" w:rsidRDefault="004C63E4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</w:p>
          <w:p w14:paraId="3C594BEE" w14:textId="77777777" w:rsidR="004C63E4" w:rsidRPr="009E2988" w:rsidRDefault="004C63E4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</w:p>
          <w:p w14:paraId="15168247" w14:textId="77777777" w:rsidR="004C63E4" w:rsidRPr="009E2988" w:rsidRDefault="004C63E4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</w:p>
          <w:p w14:paraId="5B654D80" w14:textId="5C2F13C6" w:rsidR="004C63E4" w:rsidRPr="009E2988" w:rsidRDefault="004C63E4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</w:tc>
      </w:tr>
      <w:tr w:rsidR="00CA439D" w:rsidRPr="009E2988" w14:paraId="5B47657E" w14:textId="77777777" w:rsidTr="00876A9E">
        <w:trPr>
          <w:trHeight w:hRule="exact" w:val="521"/>
        </w:trPr>
        <w:tc>
          <w:tcPr>
            <w:tcW w:w="9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C21B" w14:textId="3D9CB8A5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Personal </w:t>
            </w:r>
            <w:r w:rsidR="00E15C93" w:rsidRPr="009E2988">
              <w:rPr>
                <w:rFonts w:ascii="Arial" w:hAnsi="Arial" w:cs="Arial"/>
                <w:sz w:val="22"/>
                <w:szCs w:val="22"/>
              </w:rPr>
              <w:t>w</w:t>
            </w:r>
            <w:r w:rsidRPr="009E2988">
              <w:rPr>
                <w:rFonts w:ascii="Arial" w:hAnsi="Arial" w:cs="Arial"/>
                <w:sz w:val="22"/>
                <w:szCs w:val="22"/>
              </w:rPr>
              <w:t>ebpage:</w:t>
            </w:r>
          </w:p>
        </w:tc>
      </w:tr>
    </w:tbl>
    <w:p w14:paraId="5D0D6AE3" w14:textId="77777777" w:rsidR="00CA439D" w:rsidRPr="009E2988" w:rsidRDefault="00CA439D" w:rsidP="009E2988">
      <w:pPr>
        <w:rPr>
          <w:rFonts w:ascii="Arial" w:hAnsi="Arial" w:cs="Arial"/>
        </w:rPr>
      </w:pPr>
    </w:p>
    <w:p w14:paraId="66CA77AE" w14:textId="7594D4DC" w:rsidR="00CA439D" w:rsidRPr="009E2988" w:rsidRDefault="00CA439D" w:rsidP="009E2988">
      <w:pPr>
        <w:rPr>
          <w:rFonts w:ascii="Arial" w:hAnsi="Arial" w:cs="Arial"/>
        </w:rPr>
      </w:pPr>
    </w:p>
    <w:p w14:paraId="69B70304" w14:textId="2CFB9D7A" w:rsidR="00BB6CC0" w:rsidRPr="009E2988" w:rsidRDefault="00BB6CC0" w:rsidP="009E2988">
      <w:pPr>
        <w:rPr>
          <w:rFonts w:ascii="Arial" w:hAnsi="Arial" w:cs="Arial"/>
        </w:rPr>
      </w:pPr>
    </w:p>
    <w:p w14:paraId="0742BAFA" w14:textId="735C59FA" w:rsidR="00BB6CC0" w:rsidRDefault="00BB6CC0" w:rsidP="009E2988">
      <w:pPr>
        <w:rPr>
          <w:rFonts w:ascii="Arial" w:hAnsi="Arial" w:cs="Arial"/>
        </w:rPr>
      </w:pPr>
    </w:p>
    <w:p w14:paraId="005E39AA" w14:textId="461C1E9E" w:rsidR="00CA439D" w:rsidRPr="009E2988" w:rsidRDefault="00CA439D" w:rsidP="009E2988">
      <w:pPr>
        <w:pStyle w:val="BodyText"/>
        <w:kinsoku w:val="0"/>
        <w:overflowPunct w:val="0"/>
        <w:ind w:left="119" w:right="976"/>
        <w:rPr>
          <w:rFonts w:ascii="Arial" w:hAnsi="Arial" w:cs="Arial"/>
          <w:b/>
          <w:bCs/>
        </w:rPr>
      </w:pPr>
      <w:r w:rsidRPr="009E2988">
        <w:rPr>
          <w:rFonts w:ascii="Arial" w:hAnsi="Arial" w:cs="Arial"/>
          <w:b/>
          <w:bCs/>
        </w:rPr>
        <w:lastRenderedPageBreak/>
        <w:t xml:space="preserve">Section </w:t>
      </w:r>
      <w:r w:rsidR="00BB6CC0" w:rsidRPr="009E2988">
        <w:rPr>
          <w:rFonts w:ascii="Arial" w:hAnsi="Arial" w:cs="Arial"/>
          <w:b/>
          <w:bCs/>
        </w:rPr>
        <w:t>4</w:t>
      </w:r>
      <w:r w:rsidRPr="009E2988">
        <w:rPr>
          <w:rFonts w:ascii="Arial" w:hAnsi="Arial" w:cs="Arial"/>
          <w:b/>
          <w:bCs/>
        </w:rPr>
        <w:t xml:space="preserve"> – Nomination for </w:t>
      </w:r>
      <w:r w:rsidR="00E15C93" w:rsidRPr="009E2988">
        <w:rPr>
          <w:rFonts w:ascii="Arial" w:hAnsi="Arial" w:cs="Arial"/>
          <w:b/>
          <w:bCs/>
        </w:rPr>
        <w:t>a</w:t>
      </w:r>
      <w:r w:rsidRPr="009E2988">
        <w:rPr>
          <w:rFonts w:ascii="Arial" w:hAnsi="Arial" w:cs="Arial"/>
          <w:b/>
          <w:bCs/>
        </w:rPr>
        <w:t xml:space="preserve">ward </w:t>
      </w:r>
      <w:r w:rsidR="00E15C93" w:rsidRPr="009E2988">
        <w:rPr>
          <w:rFonts w:ascii="Arial" w:hAnsi="Arial" w:cs="Arial"/>
          <w:b/>
          <w:bCs/>
        </w:rPr>
        <w:t>c</w:t>
      </w:r>
      <w:r w:rsidRPr="009E2988">
        <w:rPr>
          <w:rFonts w:ascii="Arial" w:hAnsi="Arial" w:cs="Arial"/>
          <w:b/>
          <w:bCs/>
        </w:rPr>
        <w:t xml:space="preserve">ategories </w:t>
      </w:r>
    </w:p>
    <w:p w14:paraId="39D6CE01" w14:textId="77777777" w:rsidR="00CA439D" w:rsidRPr="009E2988" w:rsidRDefault="00CA439D" w:rsidP="009E2988">
      <w:pPr>
        <w:pStyle w:val="BodyText"/>
        <w:kinsoku w:val="0"/>
        <w:overflowPunct w:val="0"/>
        <w:ind w:right="976"/>
        <w:rPr>
          <w:rFonts w:ascii="Arial" w:hAnsi="Arial" w:cs="Arial"/>
          <w:b/>
          <w:bCs/>
        </w:rPr>
      </w:pPr>
    </w:p>
    <w:tbl>
      <w:tblPr>
        <w:tblW w:w="9820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0"/>
      </w:tblGrid>
      <w:tr w:rsidR="00CA439D" w:rsidRPr="009E2988" w14:paraId="0D12D9E5" w14:textId="77777777" w:rsidTr="00876A9E">
        <w:trPr>
          <w:trHeight w:hRule="exact" w:val="452"/>
        </w:trPr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0A9CC64" w14:textId="57673624" w:rsidR="00CA439D" w:rsidRPr="009E2988" w:rsidRDefault="00CA439D" w:rsidP="00FF7C85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72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F7C85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The </w:t>
            </w:r>
            <w:r w:rsidR="003556F6" w:rsidRPr="00FF7C85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c</w:t>
            </w:r>
            <w:r w:rsidRPr="00FF7C85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andidate is nominated to the following award category. Please tick one only.</w:t>
            </w:r>
            <w:r w:rsidRPr="009E29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A439D" w:rsidRPr="009E2988" w14:paraId="1EF5FF7B" w14:textId="77777777" w:rsidTr="000E7CE7">
        <w:trPr>
          <w:trHeight w:hRule="exact" w:val="1919"/>
        </w:trPr>
        <w:tc>
          <w:tcPr>
            <w:tcW w:w="9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733" w14:textId="0A9B661B" w:rsidR="00CA439D" w:rsidRPr="009E2988" w:rsidRDefault="00CA439D" w:rsidP="009E2988">
            <w:pPr>
              <w:pStyle w:val="ListParagraph"/>
              <w:widowControl/>
              <w:autoSpaceDE/>
              <w:autoSpaceDN/>
              <w:adjustRightInd/>
              <w:ind w:left="330" w:hanging="330"/>
              <w:rPr>
                <w:rFonts w:ascii="Arial" w:hAnsi="Arial" w:cs="Arial"/>
                <w:b/>
                <w:sz w:val="20"/>
                <w:szCs w:val="20"/>
              </w:rPr>
            </w:pPr>
            <w:r w:rsidRPr="009E2988">
              <w:rPr>
                <w:rFonts w:ascii="Arial" w:hAnsi="Arial" w:cs="Arial" w:hint="eastAsia"/>
                <w:b/>
              </w:rPr>
              <w:t></w:t>
            </w:r>
            <w:r w:rsidRPr="009E2988">
              <w:rPr>
                <w:rFonts w:ascii="Arial" w:hAnsi="Arial" w:cs="Arial"/>
                <w:b/>
              </w:rPr>
              <w:t xml:space="preserve">  </w:t>
            </w:r>
            <w:r w:rsidRPr="009E2988">
              <w:rPr>
                <w:rFonts w:ascii="Arial" w:hAnsi="Arial" w:cs="Arial"/>
                <w:b/>
                <w:sz w:val="22"/>
                <w:szCs w:val="22"/>
              </w:rPr>
              <w:t>Lifetime Achievement</w:t>
            </w:r>
            <w:r w:rsidRPr="009E2988">
              <w:rPr>
                <w:rFonts w:ascii="Arial" w:hAnsi="Arial" w:cs="Arial"/>
              </w:rPr>
              <w:br/>
            </w:r>
            <w:r w:rsidRPr="009E29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For a</w:t>
            </w:r>
            <w:r w:rsidR="00FA4BB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</w:t>
            </w:r>
            <w:r w:rsidRPr="009E29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individual whose academic life has been devoted to language science studies and who has made long-term outstanding contributions to the field</w:t>
            </w:r>
          </w:p>
          <w:p w14:paraId="0A757691" w14:textId="77777777" w:rsidR="00CA439D" w:rsidRPr="009E2988" w:rsidRDefault="00CA439D" w:rsidP="009E2988">
            <w:pPr>
              <w:pStyle w:val="ListParagraph"/>
              <w:widowControl/>
              <w:autoSpaceDE/>
              <w:autoSpaceDN/>
              <w:adjustRightInd/>
              <w:ind w:left="330" w:hanging="330"/>
              <w:rPr>
                <w:rFonts w:ascii="Arial" w:hAnsi="Arial" w:cs="Arial"/>
                <w:b/>
              </w:rPr>
            </w:pPr>
          </w:p>
          <w:p w14:paraId="575248E4" w14:textId="77777777" w:rsidR="00CA439D" w:rsidRPr="009E2988" w:rsidRDefault="00CA439D" w:rsidP="009E2988">
            <w:pPr>
              <w:rPr>
                <w:rFonts w:ascii="Arial" w:hAnsi="Arial" w:cs="Arial"/>
                <w:b/>
              </w:rPr>
            </w:pPr>
            <w:r w:rsidRPr="009E2988">
              <w:rPr>
                <w:rFonts w:ascii="Arial" w:hAnsi="Arial" w:cs="Arial" w:hint="eastAsia"/>
                <w:b/>
              </w:rPr>
              <w:t></w:t>
            </w:r>
            <w:r w:rsidRPr="009E2988">
              <w:rPr>
                <w:rFonts w:ascii="Arial" w:hAnsi="Arial" w:cs="Arial"/>
                <w:b/>
              </w:rPr>
              <w:t xml:space="preserve">  </w:t>
            </w:r>
            <w:r w:rsidRPr="009E2988">
              <w:rPr>
                <w:rFonts w:ascii="Arial" w:hAnsi="Arial" w:cs="Arial"/>
                <w:b/>
                <w:sz w:val="22"/>
                <w:szCs w:val="22"/>
              </w:rPr>
              <w:t>Early Career Contribution</w:t>
            </w:r>
          </w:p>
          <w:p w14:paraId="7ECD2449" w14:textId="06A8E27E" w:rsidR="00CA439D" w:rsidRPr="009E2988" w:rsidRDefault="00CA439D" w:rsidP="009E2988">
            <w:pPr>
              <w:ind w:left="330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For a</w:t>
            </w:r>
            <w:r w:rsidR="00FA4BB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</w:t>
            </w:r>
            <w:r w:rsidRPr="009E29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individual </w:t>
            </w:r>
            <w:r w:rsidR="00876A9E" w:rsidRPr="009E29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(aged 45 or below by the nomination deadline, i.e., by 30 November 2023) </w:t>
            </w:r>
            <w:r w:rsidRPr="009E298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who has made outstanding contributions to language sciences</w:t>
            </w:r>
            <w:r w:rsidRPr="009E2988">
              <w:rPr>
                <w:rFonts w:ascii="Arial" w:hAnsi="Arial" w:cs="Arial"/>
              </w:rPr>
              <w:br/>
            </w:r>
          </w:p>
        </w:tc>
      </w:tr>
    </w:tbl>
    <w:p w14:paraId="5E56C801" w14:textId="77777777" w:rsidR="00CA439D" w:rsidRPr="009E2988" w:rsidRDefault="00CA439D" w:rsidP="009E2988">
      <w:pPr>
        <w:pStyle w:val="BodyText"/>
        <w:kinsoku w:val="0"/>
        <w:overflowPunct w:val="0"/>
        <w:ind w:right="976"/>
        <w:rPr>
          <w:rFonts w:ascii="Arial" w:hAnsi="Arial" w:cs="Arial"/>
          <w:b/>
          <w:bCs/>
        </w:rPr>
      </w:pPr>
    </w:p>
    <w:p w14:paraId="1BFEBC32" w14:textId="77777777" w:rsidR="00CA439D" w:rsidRPr="009E2988" w:rsidRDefault="00CA439D" w:rsidP="009E2988">
      <w:pPr>
        <w:pStyle w:val="BodyText"/>
        <w:kinsoku w:val="0"/>
        <w:overflowPunct w:val="0"/>
        <w:ind w:left="119" w:right="976"/>
        <w:rPr>
          <w:rFonts w:ascii="Arial" w:hAnsi="Arial" w:cs="Arial"/>
          <w:b/>
          <w:bCs/>
        </w:rPr>
      </w:pPr>
    </w:p>
    <w:p w14:paraId="16868669" w14:textId="77777777" w:rsidR="00CA439D" w:rsidRPr="009E2988" w:rsidRDefault="00CA439D" w:rsidP="009E2988">
      <w:pPr>
        <w:pStyle w:val="BodyText"/>
        <w:kinsoku w:val="0"/>
        <w:overflowPunct w:val="0"/>
        <w:ind w:left="119" w:right="976"/>
        <w:rPr>
          <w:rFonts w:ascii="Arial" w:hAnsi="Arial" w:cs="Arial"/>
          <w:b/>
          <w:bCs/>
        </w:rPr>
      </w:pPr>
    </w:p>
    <w:p w14:paraId="41DF1F1E" w14:textId="1365116C" w:rsidR="00CA439D" w:rsidRPr="009E2988" w:rsidRDefault="00CA439D" w:rsidP="009E2988">
      <w:pPr>
        <w:pStyle w:val="BodyText"/>
        <w:kinsoku w:val="0"/>
        <w:overflowPunct w:val="0"/>
        <w:ind w:left="119" w:right="976"/>
        <w:rPr>
          <w:rFonts w:ascii="Arial" w:hAnsi="Arial" w:cs="Arial"/>
        </w:rPr>
      </w:pPr>
      <w:r w:rsidRPr="009E2988">
        <w:rPr>
          <w:rFonts w:ascii="Arial" w:hAnsi="Arial" w:cs="Arial"/>
          <w:b/>
          <w:bCs/>
        </w:rPr>
        <w:t xml:space="preserve">Section </w:t>
      </w:r>
      <w:r w:rsidR="00BB6CC0" w:rsidRPr="009E2988">
        <w:rPr>
          <w:rFonts w:ascii="Arial" w:hAnsi="Arial" w:cs="Arial"/>
          <w:b/>
          <w:bCs/>
        </w:rPr>
        <w:t>5</w:t>
      </w:r>
      <w:r w:rsidRPr="009E2988">
        <w:rPr>
          <w:rFonts w:ascii="Arial" w:hAnsi="Arial" w:cs="Arial"/>
          <w:b/>
          <w:bCs/>
        </w:rPr>
        <w:t xml:space="preserve"> – Nominee’s </w:t>
      </w:r>
      <w:r w:rsidR="00E15C93" w:rsidRPr="009E2988">
        <w:rPr>
          <w:rFonts w:ascii="Arial" w:hAnsi="Arial" w:cs="Arial"/>
          <w:b/>
          <w:bCs/>
        </w:rPr>
        <w:t>a</w:t>
      </w:r>
      <w:r w:rsidRPr="009E2988">
        <w:rPr>
          <w:rFonts w:ascii="Arial" w:hAnsi="Arial" w:cs="Arial"/>
          <w:b/>
          <w:bCs/>
        </w:rPr>
        <w:t>chievements</w:t>
      </w:r>
    </w:p>
    <w:p w14:paraId="27B9ABD9" w14:textId="77777777" w:rsidR="00CA439D" w:rsidRPr="009E2988" w:rsidRDefault="00CA439D" w:rsidP="009E2988">
      <w:pPr>
        <w:pStyle w:val="BodyText"/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</w:p>
    <w:tbl>
      <w:tblPr>
        <w:tblW w:w="9880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0"/>
      </w:tblGrid>
      <w:tr w:rsidR="00CA439D" w:rsidRPr="009E2988" w14:paraId="17E81FDD" w14:textId="77777777" w:rsidTr="006E3F38">
        <w:trPr>
          <w:trHeight w:hRule="exact" w:val="1069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9027788" w14:textId="1C61EF69" w:rsidR="00CA439D" w:rsidRPr="009E2988" w:rsidRDefault="00702BB7" w:rsidP="009E2988">
            <w:pPr>
              <w:pStyle w:val="TableParagraph"/>
              <w:kinsoku w:val="0"/>
              <w:overflowPunct w:val="0"/>
              <w:ind w:right="31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Scholarship and </w:t>
            </w:r>
            <w:r w:rsidR="00F270AD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mpacts</w:t>
            </w:r>
          </w:p>
          <w:p w14:paraId="5BBA5F55" w14:textId="05D95108" w:rsidR="00CA439D" w:rsidRPr="009E2988" w:rsidRDefault="00CA439D" w:rsidP="008F2E4D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72" w:firstLine="0"/>
              <w:contextualSpacing/>
              <w:rPr>
                <w:rFonts w:ascii="Arial" w:hAnsi="Arial" w:cs="Arial"/>
              </w:rPr>
            </w:pPr>
            <w:r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List up to ten </w:t>
            </w:r>
            <w:r w:rsidR="000E7CE7"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most influential</w:t>
            </w:r>
            <w:r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 publications</w:t>
            </w:r>
            <w:r w:rsidR="000E7CE7"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with a brief description of </w:t>
            </w:r>
            <w:r w:rsidR="000E7CE7"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how they impact the field and/or society</w:t>
            </w:r>
            <w:r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. Please attach PDF files/links </w:t>
            </w:r>
            <w:r w:rsidR="00122470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or related information of</w:t>
            </w:r>
            <w:r w:rsidR="00122470"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these publications.</w:t>
            </w:r>
            <w:r w:rsidR="006E3F3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035CC" w:rsidRPr="00B035CC">
              <w:rPr>
                <w:rFonts w:ascii="Arial" w:eastAsia="MS Gothic" w:hAnsi="Arial" w:cs="Arial" w:hint="eastAsia"/>
                <w:i/>
                <w:iCs/>
                <w:color w:val="000000"/>
                <w:sz w:val="20"/>
                <w:szCs w:val="20"/>
              </w:rPr>
              <w:t xml:space="preserve">Please inform the </w:t>
            </w:r>
            <w:r w:rsidR="00A8388A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Faculty of Humanities</w:t>
            </w:r>
            <w:r w:rsidR="00B035CC" w:rsidRPr="00B035CC">
              <w:rPr>
                <w:rFonts w:ascii="Arial" w:eastAsia="MS Gothic" w:hAnsi="Arial" w:cs="Arial" w:hint="eastAsia"/>
                <w:i/>
                <w:iCs/>
                <w:color w:val="000000"/>
                <w:sz w:val="20"/>
                <w:szCs w:val="20"/>
              </w:rPr>
              <w:t xml:space="preserve"> by email</w:t>
            </w:r>
            <w:r w:rsidR="008F2E4D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 (</w:t>
            </w:r>
            <w:hyperlink r:id="rId10" w:history="1">
              <w:r w:rsidR="008F2E4D" w:rsidRPr="003E5847">
                <w:rPr>
                  <w:rStyle w:val="Hyperlink"/>
                  <w:rFonts w:ascii="Arial" w:eastAsia="MS Gothic" w:hAnsi="Arial" w:cs="Arial"/>
                  <w:i/>
                  <w:iCs/>
                  <w:sz w:val="20"/>
                  <w:szCs w:val="20"/>
                </w:rPr>
                <w:t>chao.prize@polyu.edu.hk</w:t>
              </w:r>
            </w:hyperlink>
            <w:r w:rsidR="008F2E4D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)</w:t>
            </w:r>
            <w:r w:rsidR="00B035CC" w:rsidRPr="00B035CC">
              <w:rPr>
                <w:rFonts w:ascii="Arial" w:eastAsia="MS Gothic" w:hAnsi="Arial" w:cs="Arial" w:hint="eastAsia"/>
                <w:i/>
                <w:iCs/>
                <w:color w:val="000000"/>
                <w:sz w:val="20"/>
                <w:szCs w:val="20"/>
              </w:rPr>
              <w:t xml:space="preserve"> if the attachment size exceeds the allowable limit (20MB).</w:t>
            </w:r>
          </w:p>
        </w:tc>
      </w:tr>
      <w:tr w:rsidR="00CA439D" w:rsidRPr="009E2988" w14:paraId="5264CD5C" w14:textId="77777777" w:rsidTr="00916CA3">
        <w:trPr>
          <w:trHeight w:hRule="exact" w:val="7435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D2EE" w14:textId="77777777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5283BFD1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1975CB13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27468106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1B8C4158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7B3E99F3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710A0489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10558723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4E3F90FA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42799A13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21A5E802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608054B6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1D892FA4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0D63B088" w14:textId="6C5C5251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2CCEE23E" w14:textId="17CA1EE5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400FFDC6" w14:textId="408772D1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274C8642" w14:textId="3DC74CA5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21D43866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4CD01338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34C3FDF8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4ACBE641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2C20C81B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7EBB23E0" w14:textId="77777777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7FA0AEF4" w14:textId="00A96CAF" w:rsidR="00F51C27" w:rsidRPr="009E2988" w:rsidRDefault="00F51C2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</w:tc>
      </w:tr>
      <w:tr w:rsidR="00CA439D" w:rsidRPr="009E2988" w14:paraId="3EDD6D03" w14:textId="77777777" w:rsidTr="000E7CE7">
        <w:trPr>
          <w:trHeight w:hRule="exact" w:val="812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3DAAAC7E" w14:textId="5915A859" w:rsidR="00CA439D" w:rsidRPr="009E2988" w:rsidRDefault="000E7CE7" w:rsidP="009E2988">
            <w:pPr>
              <w:pStyle w:val="TableParagraph"/>
              <w:kinsoku w:val="0"/>
              <w:overflowPunct w:val="0"/>
              <w:ind w:right="31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9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Research </w:t>
            </w:r>
            <w:r w:rsidR="00E15C93" w:rsidRPr="009E298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9E2988">
              <w:rPr>
                <w:rFonts w:ascii="Arial" w:hAnsi="Arial" w:cs="Arial"/>
                <w:b/>
                <w:bCs/>
                <w:sz w:val="22"/>
                <w:szCs w:val="22"/>
              </w:rPr>
              <w:t>rojects</w:t>
            </w:r>
          </w:p>
          <w:p w14:paraId="2D01F33E" w14:textId="417804E3" w:rsidR="000E7CE7" w:rsidRPr="009E2988" w:rsidRDefault="000E7CE7" w:rsidP="009E2988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72" w:firstLine="0"/>
              <w:contextualSpacing/>
              <w:rPr>
                <w:rFonts w:ascii="Arial" w:hAnsi="Arial" w:cs="Arial"/>
                <w:sz w:val="19"/>
                <w:szCs w:val="19"/>
              </w:rPr>
            </w:pPr>
            <w:r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List up to </w:t>
            </w:r>
            <w:r w:rsidR="00D445D5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five</w:t>
            </w:r>
            <w:r w:rsidR="00D445D5"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major research projects that </w:t>
            </w:r>
            <w:r w:rsidR="003E068F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have been</w:t>
            </w:r>
            <w:r w:rsidR="003E068F"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led by the nominee as principal investigator.</w:t>
            </w:r>
          </w:p>
        </w:tc>
      </w:tr>
      <w:tr w:rsidR="000E7CE7" w:rsidRPr="009E2988" w14:paraId="08761F1B" w14:textId="77777777" w:rsidTr="00BB6CC0">
        <w:trPr>
          <w:trHeight w:hRule="exact" w:val="5951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6D72" w14:textId="77777777" w:rsidR="000E7CE7" w:rsidRPr="009E2988" w:rsidRDefault="000E7CE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103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3059"/>
              <w:gridCol w:w="2610"/>
              <w:gridCol w:w="2161"/>
              <w:gridCol w:w="1170"/>
            </w:tblGrid>
            <w:tr w:rsidR="000E7CE7" w:rsidRPr="009E2988" w14:paraId="4F8E610E" w14:textId="77777777" w:rsidTr="00D2247D">
              <w:tc>
                <w:tcPr>
                  <w:tcW w:w="589" w:type="dxa"/>
                </w:tcPr>
                <w:p w14:paraId="3AA27DD7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E298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3059" w:type="dxa"/>
                </w:tcPr>
                <w:p w14:paraId="06C26944" w14:textId="1EF073F3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E298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Project </w:t>
                  </w:r>
                  <w:r w:rsidR="00E15C93" w:rsidRPr="009E298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t</w:t>
                  </w:r>
                  <w:r w:rsidRPr="009E298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itle</w:t>
                  </w:r>
                </w:p>
              </w:tc>
              <w:tc>
                <w:tcPr>
                  <w:tcW w:w="2610" w:type="dxa"/>
                </w:tcPr>
                <w:p w14:paraId="6B4D061B" w14:textId="7114847F" w:rsidR="000E7CE7" w:rsidRPr="009E2988" w:rsidRDefault="00334D0D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Co-investigators (if applicable)</w:t>
                  </w:r>
                </w:p>
              </w:tc>
              <w:tc>
                <w:tcPr>
                  <w:tcW w:w="2161" w:type="dxa"/>
                </w:tcPr>
                <w:p w14:paraId="04F020B0" w14:textId="2178DABC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E298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Funding </w:t>
                  </w:r>
                  <w:r w:rsidR="00E15C93" w:rsidRPr="009E298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</w:t>
                  </w:r>
                  <w:r w:rsidRPr="009E298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ource</w:t>
                  </w:r>
                  <w:r w:rsidR="00D445D5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and year</w:t>
                  </w:r>
                </w:p>
              </w:tc>
              <w:tc>
                <w:tcPr>
                  <w:tcW w:w="1170" w:type="dxa"/>
                </w:tcPr>
                <w:p w14:paraId="6124C7A7" w14:textId="77777777" w:rsidR="00BB6CC0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E298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Status </w:t>
                  </w:r>
                </w:p>
                <w:p w14:paraId="7CA32F42" w14:textId="77777777" w:rsidR="00BB6CC0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E298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(On-going/</w:t>
                  </w:r>
                </w:p>
                <w:p w14:paraId="0B22C28D" w14:textId="5B0C298F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9E2988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Completed)</w:t>
                  </w:r>
                </w:p>
              </w:tc>
            </w:tr>
            <w:tr w:rsidR="000E7CE7" w:rsidRPr="009E2988" w14:paraId="62850D91" w14:textId="77777777" w:rsidTr="00D2247D">
              <w:tc>
                <w:tcPr>
                  <w:tcW w:w="589" w:type="dxa"/>
                </w:tcPr>
                <w:p w14:paraId="242E3B04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2988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14:paraId="1C9AD5A2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14:paraId="7B025EC5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</w:tcPr>
                <w:p w14:paraId="24FAB13E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14:paraId="406E4CCC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7CE7" w:rsidRPr="009E2988" w14:paraId="35998A90" w14:textId="77777777" w:rsidTr="00D2247D">
              <w:tc>
                <w:tcPr>
                  <w:tcW w:w="589" w:type="dxa"/>
                </w:tcPr>
                <w:p w14:paraId="25665D40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2988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59" w:type="dxa"/>
                </w:tcPr>
                <w:p w14:paraId="63143777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14:paraId="19A0BA8E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</w:tcPr>
                <w:p w14:paraId="4621A9C2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14:paraId="147A5EF5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7CE7" w:rsidRPr="009E2988" w14:paraId="33FC31F2" w14:textId="77777777" w:rsidTr="00D2247D">
              <w:tc>
                <w:tcPr>
                  <w:tcW w:w="589" w:type="dxa"/>
                </w:tcPr>
                <w:p w14:paraId="5E657A92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2988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59" w:type="dxa"/>
                </w:tcPr>
                <w:p w14:paraId="761C1F15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14:paraId="2FE165FC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</w:tcPr>
                <w:p w14:paraId="75124A0A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14:paraId="59AF4523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7CE7" w:rsidRPr="009E2988" w14:paraId="3C5CD89E" w14:textId="77777777" w:rsidTr="00D2247D">
              <w:tc>
                <w:tcPr>
                  <w:tcW w:w="589" w:type="dxa"/>
                </w:tcPr>
                <w:p w14:paraId="6D14EFC5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2988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59" w:type="dxa"/>
                </w:tcPr>
                <w:p w14:paraId="573F571F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14:paraId="33FE1229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</w:tcPr>
                <w:p w14:paraId="350B76D4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14:paraId="13DA64E1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E7CE7" w:rsidRPr="009E2988" w14:paraId="029242DF" w14:textId="77777777" w:rsidTr="00D2247D">
              <w:tc>
                <w:tcPr>
                  <w:tcW w:w="589" w:type="dxa"/>
                </w:tcPr>
                <w:p w14:paraId="50EEE6CF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E2988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59" w:type="dxa"/>
                </w:tcPr>
                <w:p w14:paraId="781982FD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</w:tcPr>
                <w:p w14:paraId="05C3246B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</w:tcPr>
                <w:p w14:paraId="2A58BDC4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</w:tcPr>
                <w:p w14:paraId="2974D814" w14:textId="77777777" w:rsidR="000E7CE7" w:rsidRPr="009E2988" w:rsidRDefault="000E7CE7" w:rsidP="009E2988">
                  <w:pPr>
                    <w:pStyle w:val="TableParagraph"/>
                    <w:kinsoku w:val="0"/>
                    <w:overflowPunct w:val="0"/>
                    <w:spacing w:before="1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C99C631" w14:textId="77777777" w:rsidR="000E7CE7" w:rsidRPr="009E2988" w:rsidRDefault="000E7CE7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557BC65F" w14:textId="77777777" w:rsidR="000E7CE7" w:rsidRPr="009E2988" w:rsidRDefault="000E7CE7" w:rsidP="009E2988">
            <w:pPr>
              <w:pStyle w:val="TableParagraph"/>
              <w:kinsoku w:val="0"/>
              <w:overflowPunct w:val="0"/>
              <w:ind w:right="31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7CE7" w:rsidRPr="009E2988" w14:paraId="2E3DD5C0" w14:textId="77777777" w:rsidTr="000E7CE7">
        <w:trPr>
          <w:trHeight w:hRule="exact" w:val="812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vAlign w:val="center"/>
          </w:tcPr>
          <w:p w14:paraId="1B7B79C0" w14:textId="17618565" w:rsidR="000E7CE7" w:rsidRPr="009E2988" w:rsidRDefault="00DD12A6" w:rsidP="009E2988">
            <w:pPr>
              <w:pStyle w:val="TableParagraph"/>
              <w:kinsoku w:val="0"/>
              <w:overflowPunct w:val="0"/>
              <w:ind w:right="31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Professional</w:t>
            </w:r>
            <w:r w:rsidRPr="009E29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15C93" w:rsidRPr="009E2988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0E7CE7" w:rsidRPr="009E2988">
              <w:rPr>
                <w:rFonts w:ascii="Arial" w:hAnsi="Arial" w:cs="Arial"/>
                <w:b/>
                <w:bCs/>
                <w:sz w:val="22"/>
                <w:szCs w:val="22"/>
              </w:rPr>
              <w:t>ervices</w:t>
            </w:r>
          </w:p>
          <w:p w14:paraId="6AFA68E7" w14:textId="534E2884" w:rsidR="000E7CE7" w:rsidRPr="009E2988" w:rsidRDefault="000E7CE7" w:rsidP="009E2988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72" w:firstLine="0"/>
              <w:contextualSpacing/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</w:pPr>
            <w:r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List up to ten major service</w:t>
            </w:r>
            <w:r w:rsidR="00DD12A6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 roles/activities</w:t>
            </w:r>
            <w:r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, including but not limited to </w:t>
            </w:r>
            <w:r w:rsidR="00C63509"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editorial positions</w:t>
            </w:r>
            <w:r w:rsidR="00DD12A6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C63509"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leadership positions</w:t>
            </w:r>
            <w:r w:rsidR="00DD12A6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, and service to the society and the profession</w:t>
            </w:r>
            <w:r w:rsidR="00C63509"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  <w:p w14:paraId="5B0A1E6B" w14:textId="77777777" w:rsidR="000E7CE7" w:rsidRPr="009E2988" w:rsidRDefault="000E7CE7" w:rsidP="009E2988">
            <w:pPr>
              <w:pStyle w:val="TableParagraph"/>
              <w:kinsoku w:val="0"/>
              <w:overflowPunct w:val="0"/>
              <w:ind w:right="31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A439D" w:rsidRPr="009E2988" w14:paraId="0F619B7E" w14:textId="77777777" w:rsidTr="00BB6CC0">
        <w:trPr>
          <w:trHeight w:hRule="exact" w:val="5483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DD9C" w14:textId="77777777" w:rsidR="00CA439D" w:rsidRPr="009E2988" w:rsidRDefault="00CA439D" w:rsidP="009E2988">
            <w:pPr>
              <w:pStyle w:val="TableParagraph"/>
              <w:kinsoku w:val="0"/>
              <w:overflowPunct w:val="0"/>
              <w:spacing w:before="3"/>
              <w:ind w:left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A439D" w:rsidRPr="009E2988" w14:paraId="7A30660A" w14:textId="77777777" w:rsidTr="000E7CE7">
        <w:trPr>
          <w:trHeight w:hRule="exact" w:val="632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2E96E0E1" w14:textId="0AB8E2AD" w:rsidR="00CA439D" w:rsidRPr="009E2988" w:rsidRDefault="00CA439D" w:rsidP="009E2988">
            <w:pPr>
              <w:pStyle w:val="TableParagraph"/>
              <w:kinsoku w:val="0"/>
              <w:overflowPunct w:val="0"/>
              <w:spacing w:before="35"/>
              <w:ind w:right="2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9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</w:t>
            </w:r>
            <w:r w:rsidR="00E15C93" w:rsidRPr="009E2988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9E29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ecognitions and </w:t>
            </w:r>
            <w:r w:rsidR="00E324E2">
              <w:rPr>
                <w:rFonts w:ascii="Arial" w:hAnsi="Arial" w:cs="Arial"/>
                <w:b/>
                <w:bCs/>
                <w:sz w:val="22"/>
                <w:szCs w:val="22"/>
              </w:rPr>
              <w:t>awards</w:t>
            </w:r>
            <w:r w:rsidR="00E324E2" w:rsidRPr="009E29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C63509" w:rsidRPr="009E2988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006285">
              <w:rPr>
                <w:rFonts w:ascii="Arial" w:hAnsi="Arial" w:cs="Arial"/>
                <w:b/>
                <w:bCs/>
                <w:sz w:val="22"/>
                <w:szCs w:val="22"/>
              </w:rPr>
              <w:t>500 words</w:t>
            </w:r>
            <w:r w:rsidR="00C63509" w:rsidRPr="009E29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 maximum)</w:t>
            </w:r>
          </w:p>
          <w:p w14:paraId="6D3DE2BD" w14:textId="15CDCDD1" w:rsidR="00CA439D" w:rsidRPr="009E2988" w:rsidRDefault="00CA439D" w:rsidP="009E2988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72" w:firstLine="0"/>
              <w:contextualSpacing/>
              <w:rPr>
                <w:rFonts w:ascii="Arial" w:hAnsi="Arial" w:cs="Arial"/>
              </w:rPr>
            </w:pPr>
            <w:r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Please specify the name of the recognition, the </w:t>
            </w:r>
            <w:r w:rsidR="00E324E2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organi</w:t>
            </w:r>
            <w:r w:rsidR="00D2247D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 w:rsidR="00E324E2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er/organi</w:t>
            </w:r>
            <w:r w:rsidR="00D2247D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s</w:t>
            </w:r>
            <w:r w:rsidR="00E324E2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ation</w:t>
            </w:r>
            <w:r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, and year of award.</w:t>
            </w:r>
          </w:p>
        </w:tc>
      </w:tr>
      <w:tr w:rsidR="00CA439D" w:rsidRPr="009E2988" w14:paraId="3334899E" w14:textId="77777777" w:rsidTr="007A784C">
        <w:trPr>
          <w:trHeight w:hRule="exact" w:val="4871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97BA" w14:textId="77777777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5D148B6B" w14:textId="77777777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78356155" w14:textId="77777777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32E3F570" w14:textId="541FCD10" w:rsidR="00CA439D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630AB534" w14:textId="2CD6764A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3A84CC06" w14:textId="1393E58A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2BD98D11" w14:textId="540585EA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72EF3972" w14:textId="5E7BC9A4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4DF382E7" w14:textId="11F1A818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7ECA61D4" w14:textId="3517FC4D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7436DA3B" w14:textId="775EF57A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10FC46D4" w14:textId="3935F015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654830E4" w14:textId="1D887DD0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184F4605" w14:textId="343DDCCC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444C53AD" w14:textId="3F32FE52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22536DE7" w14:textId="75ABEFC9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601AED0D" w14:textId="0404EF75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4C6305EA" w14:textId="0DE6B482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66A7922D" w14:textId="459FB5F8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1B14BAF8" w14:textId="055587B3" w:rsidR="00006285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3D439C12" w14:textId="77777777" w:rsidR="00006285" w:rsidRPr="009E2988" w:rsidRDefault="0000628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5B3FD622" w14:textId="3B06B68F" w:rsidR="00C63509" w:rsidRPr="009E2988" w:rsidRDefault="00C63509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0B966E7C" w14:textId="2519390E" w:rsidR="00C63509" w:rsidRPr="009E2988" w:rsidRDefault="00C63509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53AE95CB" w14:textId="6BB56010" w:rsidR="00C63509" w:rsidRPr="009E2988" w:rsidRDefault="00C63509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2833456B" w14:textId="51FADA3C" w:rsidR="00C63509" w:rsidRPr="009E2988" w:rsidRDefault="00C63509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1F930AC3" w14:textId="77777777" w:rsidR="00C63509" w:rsidRPr="009E2988" w:rsidRDefault="00C63509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6E4B9164" w14:textId="77777777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6415A303" w14:textId="77777777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2D1B8355" w14:textId="77777777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  <w:p w14:paraId="138A142C" w14:textId="77777777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</w:tc>
      </w:tr>
      <w:tr w:rsidR="00CA439D" w:rsidRPr="009E2988" w14:paraId="2B49C918" w14:textId="77777777" w:rsidTr="000E7CE7">
        <w:trPr>
          <w:trHeight w:hRule="exact" w:val="893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903DA1" w14:textId="3DE75CAD" w:rsidR="00CA439D" w:rsidRPr="009E2988" w:rsidRDefault="00CA439D" w:rsidP="009E2988">
            <w:pPr>
              <w:pStyle w:val="TableParagraph"/>
              <w:kinsoku w:val="0"/>
              <w:overflowPunct w:val="0"/>
              <w:ind w:right="39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9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Summary of nominee’s achievements </w:t>
            </w:r>
            <w:r w:rsidR="00E324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and distinction </w:t>
            </w:r>
            <w:r w:rsidRPr="009E2988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912578" w:rsidRPr="009E298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9E2988">
              <w:rPr>
                <w:rFonts w:ascii="Arial" w:hAnsi="Arial" w:cs="Arial"/>
                <w:b/>
                <w:bCs/>
                <w:sz w:val="22"/>
                <w:szCs w:val="22"/>
              </w:rPr>
              <w:t>00 words</w:t>
            </w:r>
            <w:r w:rsidR="00912578" w:rsidRPr="009E29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at maximum</w:t>
            </w:r>
            <w:r w:rsidRPr="009E2988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15990B0E" w14:textId="45D5AB63" w:rsidR="00CA439D" w:rsidRPr="009E2988" w:rsidRDefault="00CA439D" w:rsidP="009E2988">
            <w:pPr>
              <w:pStyle w:val="ListParagraph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72" w:firstLine="0"/>
              <w:contextualSpacing/>
              <w:rPr>
                <w:rFonts w:ascii="Arial" w:hAnsi="Arial" w:cs="Arial"/>
              </w:rPr>
            </w:pPr>
            <w:r w:rsidRPr="009E2988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 xml:space="preserve">Please highlight the major achievements of the nominee </w:t>
            </w:r>
            <w:r w:rsidR="00FB0572">
              <w:rPr>
                <w:rFonts w:ascii="Arial" w:eastAsia="MS Gothic" w:hAnsi="Arial" w:cs="Arial"/>
                <w:i/>
                <w:iCs/>
                <w:color w:val="000000"/>
                <w:sz w:val="20"/>
                <w:szCs w:val="20"/>
              </w:rPr>
              <w:t>in light of the Yuen Ren Chao Prize.</w:t>
            </w:r>
          </w:p>
        </w:tc>
      </w:tr>
      <w:tr w:rsidR="00CA439D" w:rsidRPr="009E2988" w14:paraId="492446B1" w14:textId="77777777" w:rsidTr="007A784C">
        <w:trPr>
          <w:trHeight w:hRule="exact" w:val="5681"/>
        </w:trPr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54C1" w14:textId="77777777" w:rsidR="00CA439D" w:rsidRPr="009E2988" w:rsidRDefault="00CA439D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</w:rPr>
            </w:pPr>
          </w:p>
        </w:tc>
      </w:tr>
    </w:tbl>
    <w:p w14:paraId="0FB8DCE7" w14:textId="77777777" w:rsidR="00CA439D" w:rsidRPr="009E2988" w:rsidRDefault="00CA439D" w:rsidP="009E2988">
      <w:pPr>
        <w:rPr>
          <w:rFonts w:ascii="Arial" w:hAnsi="Arial" w:cs="Arial"/>
        </w:rPr>
        <w:sectPr w:rsidR="00CA439D" w:rsidRPr="009E2988" w:rsidSect="00FA3B8D">
          <w:headerReference w:type="default" r:id="rId11"/>
          <w:footerReference w:type="default" r:id="rId12"/>
          <w:pgSz w:w="12240" w:h="15840"/>
          <w:pgMar w:top="1800" w:right="994" w:bottom="446" w:left="1080" w:header="677" w:footer="245" w:gutter="0"/>
          <w:cols w:space="720" w:equalWidth="0">
            <w:col w:w="9836"/>
          </w:cols>
          <w:noEndnote/>
        </w:sectPr>
      </w:pPr>
    </w:p>
    <w:p w14:paraId="41FF5346" w14:textId="45F2707F" w:rsidR="00CA439D" w:rsidRPr="009E2988" w:rsidRDefault="00CA439D" w:rsidP="009E2988">
      <w:pPr>
        <w:pStyle w:val="TableParagraph"/>
        <w:kinsoku w:val="0"/>
        <w:overflowPunct w:val="0"/>
        <w:ind w:left="180" w:right="364" w:firstLine="90"/>
        <w:rPr>
          <w:rFonts w:ascii="Arial" w:hAnsi="Arial" w:cs="Arial"/>
          <w:b/>
          <w:bCs/>
          <w:sz w:val="22"/>
          <w:szCs w:val="22"/>
        </w:rPr>
      </w:pPr>
      <w:r w:rsidRPr="009E2988">
        <w:rPr>
          <w:rFonts w:ascii="Arial" w:hAnsi="Arial" w:cs="Arial"/>
          <w:b/>
          <w:bCs/>
        </w:rPr>
        <w:lastRenderedPageBreak/>
        <w:t>Section</w:t>
      </w:r>
      <w:r w:rsidRPr="009E2988">
        <w:rPr>
          <w:rFonts w:ascii="Arial" w:hAnsi="Arial" w:cs="Arial"/>
          <w:b/>
          <w:bCs/>
          <w:sz w:val="22"/>
          <w:szCs w:val="22"/>
        </w:rPr>
        <w:t xml:space="preserve"> </w:t>
      </w:r>
      <w:r w:rsidR="00BB6CC0" w:rsidRPr="009E2988">
        <w:rPr>
          <w:rFonts w:ascii="Arial" w:hAnsi="Arial" w:cs="Arial"/>
          <w:b/>
          <w:bCs/>
          <w:sz w:val="22"/>
          <w:szCs w:val="22"/>
        </w:rPr>
        <w:t>6</w:t>
      </w:r>
      <w:r w:rsidRPr="009E2988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CE0595" w:rsidRPr="009E2988">
        <w:rPr>
          <w:rFonts w:ascii="Arial" w:hAnsi="Arial" w:cs="Arial"/>
          <w:b/>
          <w:bCs/>
          <w:sz w:val="22"/>
          <w:szCs w:val="22"/>
        </w:rPr>
        <w:t xml:space="preserve">Nominee’s </w:t>
      </w:r>
      <w:r w:rsidR="00E15C93" w:rsidRPr="009E2988">
        <w:rPr>
          <w:rFonts w:ascii="Arial" w:hAnsi="Arial" w:cs="Arial"/>
          <w:b/>
          <w:bCs/>
          <w:sz w:val="22"/>
          <w:szCs w:val="22"/>
        </w:rPr>
        <w:t>d</w:t>
      </w:r>
      <w:r w:rsidR="00CE0595" w:rsidRPr="009E2988">
        <w:rPr>
          <w:rFonts w:ascii="Arial" w:hAnsi="Arial" w:cs="Arial"/>
          <w:b/>
          <w:bCs/>
          <w:sz w:val="22"/>
          <w:szCs w:val="22"/>
        </w:rPr>
        <w:t>eclaration</w:t>
      </w:r>
      <w:r w:rsidRPr="009E298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B2A7799" w14:textId="62F058D5" w:rsidR="00CA439D" w:rsidRPr="009E2988" w:rsidRDefault="00CA439D" w:rsidP="009E2988">
      <w:pPr>
        <w:pStyle w:val="BodyText"/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</w:p>
    <w:tbl>
      <w:tblPr>
        <w:tblW w:w="9690" w:type="dxa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0"/>
        <w:gridCol w:w="4320"/>
      </w:tblGrid>
      <w:tr w:rsidR="00CE0595" w:rsidRPr="009E2988" w14:paraId="526611BF" w14:textId="77777777" w:rsidTr="00474129">
        <w:trPr>
          <w:trHeight w:hRule="exact" w:val="4475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C0A7" w14:textId="321F5CE6" w:rsidR="00267592" w:rsidRPr="009E2988" w:rsidRDefault="00034CAB" w:rsidP="00916CA3">
            <w:pPr>
              <w:pStyle w:val="ListParagraph"/>
              <w:numPr>
                <w:ilvl w:val="0"/>
                <w:numId w:val="4"/>
              </w:numPr>
              <w:tabs>
                <w:tab w:val="left" w:pos="-1128"/>
                <w:tab w:val="left" w:pos="-720"/>
                <w:tab w:val="left" w:pos="0"/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25" w:lineRule="auto"/>
              <w:ind w:left="587" w:right="177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>By signing below, I give consent to the nomination for the Prize and</w:t>
            </w:r>
            <w:r w:rsidR="00CE0595" w:rsidRPr="009E2988">
              <w:rPr>
                <w:rFonts w:ascii="Arial" w:hAnsi="Arial" w:cs="Arial"/>
                <w:sz w:val="22"/>
                <w:szCs w:val="22"/>
              </w:rPr>
              <w:t xml:space="preserve"> abide by the selection regulations for the </w:t>
            </w:r>
            <w:r w:rsidR="00940320" w:rsidRPr="009E2988">
              <w:rPr>
                <w:rFonts w:ascii="Arial" w:hAnsi="Arial" w:cs="Arial"/>
                <w:sz w:val="22"/>
                <w:szCs w:val="22"/>
              </w:rPr>
              <w:t>Prize</w:t>
            </w:r>
            <w:r w:rsidR="00CE0595" w:rsidRPr="009E298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A307D" w:rsidRPr="009E2988">
              <w:rPr>
                <w:rFonts w:ascii="Arial" w:hAnsi="Arial" w:cs="Arial"/>
                <w:sz w:val="22"/>
                <w:szCs w:val="22"/>
              </w:rPr>
              <w:t xml:space="preserve">I also </w:t>
            </w:r>
            <w:proofErr w:type="spellStart"/>
            <w:r w:rsidR="002A307D" w:rsidRPr="009E2988">
              <w:rPr>
                <w:rFonts w:ascii="Arial" w:hAnsi="Arial" w:cs="Arial"/>
                <w:sz w:val="22"/>
                <w:szCs w:val="22"/>
              </w:rPr>
              <w:t>authorise</w:t>
            </w:r>
            <w:proofErr w:type="spellEnd"/>
            <w:r w:rsidR="002A307D" w:rsidRPr="009E2988">
              <w:rPr>
                <w:rFonts w:ascii="Arial" w:hAnsi="Arial" w:cs="Arial"/>
                <w:sz w:val="22"/>
                <w:szCs w:val="22"/>
              </w:rPr>
              <w:t xml:space="preserve"> my nominator to release any of my relevant information to the Selection Committee.</w:t>
            </w:r>
          </w:p>
          <w:p w14:paraId="48C4FC0A" w14:textId="77777777" w:rsidR="00474129" w:rsidRPr="009E2988" w:rsidRDefault="00474129" w:rsidP="00916CA3">
            <w:pPr>
              <w:pStyle w:val="ListParagraph"/>
              <w:tabs>
                <w:tab w:val="left" w:pos="-1128"/>
                <w:tab w:val="left" w:pos="-720"/>
                <w:tab w:val="left" w:pos="0"/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25" w:lineRule="auto"/>
              <w:ind w:left="587" w:right="177" w:firstLine="0"/>
              <w:rPr>
                <w:rFonts w:ascii="Arial" w:hAnsi="Arial" w:cs="Arial"/>
                <w:sz w:val="22"/>
                <w:szCs w:val="22"/>
              </w:rPr>
            </w:pPr>
          </w:p>
          <w:p w14:paraId="67019AED" w14:textId="5FCC7898" w:rsidR="00034CAB" w:rsidRPr="009E2988" w:rsidRDefault="00034CAB" w:rsidP="00916CA3">
            <w:pPr>
              <w:pStyle w:val="ListParagraph"/>
              <w:numPr>
                <w:ilvl w:val="0"/>
                <w:numId w:val="4"/>
              </w:numPr>
              <w:tabs>
                <w:tab w:val="left" w:pos="-1128"/>
                <w:tab w:val="left" w:pos="-720"/>
                <w:tab w:val="left" w:pos="0"/>
                <w:tab w:val="left" w:pos="63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25" w:lineRule="auto"/>
              <w:ind w:left="587" w:right="177"/>
              <w:rPr>
                <w:rFonts w:ascii="Arial" w:hAnsi="Arial" w:cs="Arial"/>
                <w:sz w:val="22"/>
                <w:szCs w:val="22"/>
              </w:rPr>
            </w:pPr>
            <w:bookmarkStart w:id="0" w:name="_Hlk140237474"/>
            <w:r w:rsidRPr="009E2988">
              <w:rPr>
                <w:rFonts w:ascii="Arial" w:hAnsi="Arial" w:cs="Arial"/>
                <w:sz w:val="22"/>
                <w:szCs w:val="22"/>
              </w:rPr>
              <w:t xml:space="preserve">In connection with </w:t>
            </w:r>
            <w:r w:rsidR="00474129" w:rsidRPr="009E298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9E2988">
              <w:rPr>
                <w:rFonts w:ascii="Arial" w:hAnsi="Arial" w:cs="Arial"/>
                <w:sz w:val="22"/>
                <w:szCs w:val="22"/>
              </w:rPr>
              <w:t xml:space="preserve">nomination for the Prize, I </w:t>
            </w:r>
            <w:proofErr w:type="spellStart"/>
            <w:r w:rsidRPr="009E2988">
              <w:rPr>
                <w:rFonts w:ascii="Arial" w:hAnsi="Arial" w:cs="Arial"/>
                <w:sz w:val="22"/>
                <w:szCs w:val="22"/>
              </w:rPr>
              <w:t>authorise</w:t>
            </w:r>
            <w:proofErr w:type="spellEnd"/>
            <w:r w:rsidRPr="009E2988">
              <w:rPr>
                <w:rFonts w:ascii="Arial" w:hAnsi="Arial" w:cs="Arial"/>
                <w:sz w:val="22"/>
                <w:szCs w:val="22"/>
              </w:rPr>
              <w:t xml:space="preserve"> the Selection Committee to send my nomination materials to </w:t>
            </w:r>
            <w:r w:rsidR="002A307D">
              <w:rPr>
                <w:rFonts w:ascii="Arial" w:hAnsi="Arial" w:cs="Arial"/>
                <w:sz w:val="22"/>
                <w:szCs w:val="22"/>
              </w:rPr>
              <w:t>any relevant parties, including external reviewers,</w:t>
            </w:r>
            <w:r w:rsidRPr="009E2988">
              <w:rPr>
                <w:rFonts w:ascii="Arial" w:hAnsi="Arial" w:cs="Arial"/>
                <w:sz w:val="22"/>
                <w:szCs w:val="22"/>
              </w:rPr>
              <w:t xml:space="preserve"> for selection purpose as deemed necessary</w:t>
            </w:r>
            <w:r w:rsidR="002A307D">
              <w:rPr>
                <w:rFonts w:ascii="Arial" w:hAnsi="Arial" w:cs="Arial"/>
                <w:sz w:val="22"/>
                <w:szCs w:val="22"/>
              </w:rPr>
              <w:t xml:space="preserve"> by the Selection Committee</w:t>
            </w:r>
            <w:r w:rsidRPr="009E298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03A61">
              <w:rPr>
                <w:rFonts w:ascii="Arial" w:hAnsi="Arial" w:cs="Arial"/>
                <w:sz w:val="22"/>
                <w:szCs w:val="22"/>
              </w:rPr>
              <w:t xml:space="preserve">I also </w:t>
            </w:r>
            <w:proofErr w:type="spellStart"/>
            <w:r w:rsidR="00E03A61">
              <w:rPr>
                <w:rFonts w:ascii="Arial" w:hAnsi="Arial" w:cs="Arial"/>
                <w:sz w:val="22"/>
                <w:szCs w:val="22"/>
              </w:rPr>
              <w:t>authori</w:t>
            </w:r>
            <w:r w:rsidR="0057570D">
              <w:rPr>
                <w:rFonts w:ascii="Arial" w:hAnsi="Arial" w:cs="Arial"/>
                <w:sz w:val="22"/>
                <w:szCs w:val="22"/>
              </w:rPr>
              <w:t>s</w:t>
            </w:r>
            <w:r w:rsidR="00E03A61">
              <w:rPr>
                <w:rFonts w:ascii="Arial" w:hAnsi="Arial" w:cs="Arial"/>
                <w:sz w:val="22"/>
                <w:szCs w:val="22"/>
              </w:rPr>
              <w:t>e</w:t>
            </w:r>
            <w:proofErr w:type="spellEnd"/>
            <w:r w:rsidR="00E03A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902E0">
              <w:rPr>
                <w:rFonts w:ascii="Arial" w:hAnsi="Arial" w:cs="Arial"/>
                <w:sz w:val="22"/>
                <w:szCs w:val="22"/>
              </w:rPr>
              <w:t>the external reviewers appointed by the Selection Committee to release any relevant information of me to the Selection Committee.</w:t>
            </w:r>
          </w:p>
          <w:p w14:paraId="49AFE3D1" w14:textId="77777777" w:rsidR="00474129" w:rsidRPr="009E2988" w:rsidRDefault="00474129" w:rsidP="00916CA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16461BD" w14:textId="311CD267" w:rsidR="00267592" w:rsidRDefault="00267592" w:rsidP="00916CA3">
            <w:pPr>
              <w:pStyle w:val="ListParagraph"/>
              <w:numPr>
                <w:ilvl w:val="0"/>
                <w:numId w:val="4"/>
              </w:numPr>
              <w:ind w:left="587" w:right="177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I understand that all information submitted </w:t>
            </w:r>
            <w:r w:rsidR="00E03A61">
              <w:rPr>
                <w:rFonts w:ascii="Arial" w:hAnsi="Arial" w:cs="Arial"/>
                <w:sz w:val="22"/>
                <w:szCs w:val="22"/>
              </w:rPr>
              <w:t>for</w:t>
            </w:r>
            <w:r w:rsidRPr="009E2988">
              <w:rPr>
                <w:rFonts w:ascii="Arial" w:hAnsi="Arial" w:cs="Arial"/>
                <w:sz w:val="22"/>
                <w:szCs w:val="22"/>
              </w:rPr>
              <w:t xml:space="preserve"> this nomination will be kept confidential and will only be used by the Selection Committee for </w:t>
            </w:r>
            <w:r w:rsidR="007A784C" w:rsidRPr="009E2988">
              <w:rPr>
                <w:rFonts w:ascii="Arial" w:hAnsi="Arial" w:cs="Arial"/>
                <w:sz w:val="22"/>
                <w:szCs w:val="22"/>
              </w:rPr>
              <w:t xml:space="preserve">selection </w:t>
            </w:r>
            <w:r w:rsidRPr="009E2988">
              <w:rPr>
                <w:rFonts w:ascii="Arial" w:hAnsi="Arial" w:cs="Arial"/>
                <w:sz w:val="22"/>
                <w:szCs w:val="22"/>
              </w:rPr>
              <w:t>purpose</w:t>
            </w:r>
            <w:r w:rsidR="003C1EC1">
              <w:rPr>
                <w:rFonts w:ascii="Arial" w:hAnsi="Arial" w:cs="Arial"/>
                <w:sz w:val="22"/>
                <w:szCs w:val="22"/>
              </w:rPr>
              <w:t xml:space="preserve">. I </w:t>
            </w:r>
            <w:r w:rsidRPr="009E2988">
              <w:rPr>
                <w:rFonts w:ascii="Arial" w:hAnsi="Arial" w:cs="Arial"/>
                <w:sz w:val="22"/>
                <w:szCs w:val="22"/>
              </w:rPr>
              <w:t xml:space="preserve">can access or change </w:t>
            </w:r>
            <w:r w:rsidR="00DF6E91">
              <w:rPr>
                <w:rFonts w:ascii="Arial" w:hAnsi="Arial" w:cs="Arial"/>
                <w:sz w:val="22"/>
                <w:szCs w:val="22"/>
              </w:rPr>
              <w:t>my</w:t>
            </w:r>
            <w:r w:rsidR="00DF6E91" w:rsidRPr="009E29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E2988">
              <w:rPr>
                <w:rFonts w:ascii="Arial" w:hAnsi="Arial" w:cs="Arial"/>
                <w:sz w:val="22"/>
                <w:szCs w:val="22"/>
              </w:rPr>
              <w:t xml:space="preserve">personal data by emailing the Selection Committee: </w:t>
            </w:r>
            <w:hyperlink r:id="rId13" w:history="1">
              <w:r w:rsidRPr="009E2988">
                <w:rPr>
                  <w:rStyle w:val="Hyperlink"/>
                  <w:rFonts w:ascii="Arial" w:hAnsi="Arial" w:cs="Arial"/>
                  <w:sz w:val="22"/>
                  <w:szCs w:val="22"/>
                </w:rPr>
                <w:t>chao.prize@polyu.edu.hk</w:t>
              </w:r>
            </w:hyperlink>
            <w:r w:rsidR="00BA5F37" w:rsidRPr="0003765A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 xml:space="preserve"> </w:t>
            </w:r>
            <w:r w:rsidR="00BA5F37">
              <w:t xml:space="preserve">if </w:t>
            </w:r>
            <w:r w:rsidR="00BA5F37" w:rsidRPr="0057570D">
              <w:rPr>
                <w:rFonts w:ascii="Arial" w:hAnsi="Arial" w:cs="Arial"/>
                <w:sz w:val="22"/>
                <w:szCs w:val="22"/>
              </w:rPr>
              <w:t>necessary.</w:t>
            </w:r>
          </w:p>
          <w:p w14:paraId="45E62B21" w14:textId="77777777" w:rsidR="003C1EC1" w:rsidRPr="003C1EC1" w:rsidRDefault="003C1EC1" w:rsidP="00916CA3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45EF2AB" w14:textId="33F43DA1" w:rsidR="003C1EC1" w:rsidRPr="009E2988" w:rsidRDefault="003C1EC1" w:rsidP="00916CA3">
            <w:pPr>
              <w:pStyle w:val="ListParagraph"/>
              <w:numPr>
                <w:ilvl w:val="0"/>
                <w:numId w:val="4"/>
              </w:numPr>
              <w:ind w:left="587" w:right="17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confirm that the full contents of the nomination submission are accurate and correct.</w:t>
            </w:r>
          </w:p>
          <w:bookmarkEnd w:id="0"/>
          <w:p w14:paraId="068FB6D7" w14:textId="77777777" w:rsidR="00CE0595" w:rsidRPr="009E2988" w:rsidRDefault="00CE0595" w:rsidP="009E2988">
            <w:pPr>
              <w:ind w:left="15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E0595" w:rsidRPr="009E2988" w14:paraId="36CB7F34" w14:textId="77777777" w:rsidTr="00D755D3">
        <w:trPr>
          <w:trHeight w:hRule="exact" w:val="947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E952" w14:textId="71725428" w:rsidR="00CE0595" w:rsidRPr="009E2988" w:rsidRDefault="00CE059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Nominee’s </w:t>
            </w:r>
            <w:r w:rsidR="004663FB">
              <w:rPr>
                <w:rFonts w:ascii="Arial" w:hAnsi="Arial" w:cs="Arial"/>
                <w:sz w:val="22"/>
                <w:szCs w:val="22"/>
              </w:rPr>
              <w:t>s</w:t>
            </w:r>
            <w:r w:rsidRPr="009E2988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C5B5" w14:textId="659D254E" w:rsidR="00CE0595" w:rsidRPr="009E2988" w:rsidRDefault="004663FB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CE0595" w:rsidRPr="009E2988">
              <w:rPr>
                <w:rFonts w:ascii="Arial" w:hAnsi="Arial" w:cs="Arial"/>
                <w:sz w:val="22"/>
                <w:szCs w:val="22"/>
              </w:rPr>
              <w:t>ate:</w:t>
            </w:r>
          </w:p>
        </w:tc>
      </w:tr>
    </w:tbl>
    <w:p w14:paraId="31CF75D8" w14:textId="77777777" w:rsidR="00CE0595" w:rsidRPr="009E2988" w:rsidRDefault="00CE0595" w:rsidP="009E2988">
      <w:pPr>
        <w:pStyle w:val="BodyText"/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</w:p>
    <w:p w14:paraId="79646473" w14:textId="1B6E8D49" w:rsidR="00CE0595" w:rsidRPr="009E2988" w:rsidRDefault="00CE0595" w:rsidP="009E2988">
      <w:pPr>
        <w:pStyle w:val="BodyText"/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</w:p>
    <w:p w14:paraId="5150E3C1" w14:textId="2B6A5C25" w:rsidR="00CE0595" w:rsidRPr="009E2988" w:rsidRDefault="00CE0595" w:rsidP="009E2988">
      <w:pPr>
        <w:pStyle w:val="TableParagraph"/>
        <w:kinsoku w:val="0"/>
        <w:overflowPunct w:val="0"/>
        <w:ind w:right="364"/>
        <w:rPr>
          <w:rFonts w:ascii="Arial" w:hAnsi="Arial" w:cs="Arial"/>
          <w:b/>
          <w:bCs/>
          <w:sz w:val="22"/>
          <w:szCs w:val="22"/>
        </w:rPr>
      </w:pPr>
      <w:r w:rsidRPr="009E2988">
        <w:rPr>
          <w:rFonts w:ascii="Arial" w:hAnsi="Arial" w:cs="Arial"/>
          <w:b/>
          <w:bCs/>
        </w:rPr>
        <w:t>Section</w:t>
      </w:r>
      <w:r w:rsidRPr="009E2988">
        <w:rPr>
          <w:rFonts w:ascii="Arial" w:hAnsi="Arial" w:cs="Arial"/>
          <w:b/>
          <w:bCs/>
          <w:sz w:val="22"/>
          <w:szCs w:val="22"/>
        </w:rPr>
        <w:t xml:space="preserve"> </w:t>
      </w:r>
      <w:r w:rsidR="00BB6CC0" w:rsidRPr="009E2988">
        <w:rPr>
          <w:rFonts w:ascii="Arial" w:hAnsi="Arial" w:cs="Arial"/>
          <w:b/>
          <w:bCs/>
          <w:sz w:val="22"/>
          <w:szCs w:val="22"/>
        </w:rPr>
        <w:t>7</w:t>
      </w:r>
      <w:r w:rsidRPr="009E2988">
        <w:rPr>
          <w:rFonts w:ascii="Arial" w:hAnsi="Arial" w:cs="Arial"/>
          <w:b/>
          <w:bCs/>
          <w:sz w:val="22"/>
          <w:szCs w:val="22"/>
        </w:rPr>
        <w:t xml:space="preserve"> – Nominator’s </w:t>
      </w:r>
      <w:r w:rsidR="00E15C93" w:rsidRPr="009E2988">
        <w:rPr>
          <w:rFonts w:ascii="Arial" w:hAnsi="Arial" w:cs="Arial"/>
          <w:b/>
          <w:bCs/>
          <w:sz w:val="22"/>
          <w:szCs w:val="22"/>
        </w:rPr>
        <w:t>i</w:t>
      </w:r>
      <w:r w:rsidRPr="009E2988">
        <w:rPr>
          <w:rFonts w:ascii="Arial" w:hAnsi="Arial" w:cs="Arial"/>
          <w:b/>
          <w:bCs/>
          <w:sz w:val="22"/>
          <w:szCs w:val="22"/>
        </w:rPr>
        <w:t xml:space="preserve">nformation </w:t>
      </w:r>
    </w:p>
    <w:p w14:paraId="055A2810" w14:textId="77777777" w:rsidR="00CE0595" w:rsidRPr="009E2988" w:rsidRDefault="00CE0595" w:rsidP="009E2988">
      <w:pPr>
        <w:pStyle w:val="TableParagraph"/>
        <w:kinsoku w:val="0"/>
        <w:overflowPunct w:val="0"/>
        <w:ind w:right="364"/>
        <w:rPr>
          <w:rFonts w:ascii="Arial" w:hAnsi="Arial" w:cs="Arial"/>
          <w:b/>
          <w:bCs/>
          <w:sz w:val="22"/>
          <w:szCs w:val="22"/>
        </w:rPr>
      </w:pPr>
    </w:p>
    <w:tbl>
      <w:tblPr>
        <w:tblW w:w="9690" w:type="dxa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0"/>
        <w:gridCol w:w="4320"/>
      </w:tblGrid>
      <w:tr w:rsidR="00CE0595" w:rsidRPr="009E2988" w14:paraId="5044B1CD" w14:textId="77777777" w:rsidTr="00D755D3">
        <w:trPr>
          <w:trHeight w:hRule="exact" w:val="521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9E59" w14:textId="7470684E" w:rsidR="00CE0595" w:rsidRPr="009E2988" w:rsidRDefault="00CE059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Last </w:t>
            </w:r>
            <w:r w:rsidR="004663FB">
              <w:rPr>
                <w:rFonts w:ascii="Arial" w:hAnsi="Arial" w:cs="Arial"/>
                <w:sz w:val="22"/>
                <w:szCs w:val="22"/>
              </w:rPr>
              <w:t>n</w:t>
            </w:r>
            <w:r w:rsidRPr="009E2988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A2D7" w14:textId="6C03879A" w:rsidR="00CE0595" w:rsidRPr="009E2988" w:rsidRDefault="00CE059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First </w:t>
            </w:r>
            <w:r w:rsidR="004663FB">
              <w:rPr>
                <w:rFonts w:ascii="Arial" w:hAnsi="Arial" w:cs="Arial"/>
                <w:sz w:val="22"/>
                <w:szCs w:val="22"/>
              </w:rPr>
              <w:t>n</w:t>
            </w:r>
            <w:r w:rsidRPr="009E2988">
              <w:rPr>
                <w:rFonts w:ascii="Arial" w:hAnsi="Arial" w:cs="Arial"/>
                <w:sz w:val="22"/>
                <w:szCs w:val="22"/>
              </w:rPr>
              <w:t>ame:</w:t>
            </w:r>
          </w:p>
        </w:tc>
      </w:tr>
      <w:tr w:rsidR="00CE0595" w:rsidRPr="009E2988" w14:paraId="12B59659" w14:textId="77777777" w:rsidTr="00D755D3">
        <w:trPr>
          <w:trHeight w:hRule="exact" w:val="551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D8F1" w14:textId="77777777" w:rsidR="00CE0595" w:rsidRPr="009E2988" w:rsidRDefault="00CE059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>Title: Prof./Dr/Ms/Miss/</w:t>
            </w:r>
            <w:proofErr w:type="spellStart"/>
            <w:r w:rsidRPr="009E2988">
              <w:rPr>
                <w:rFonts w:ascii="Arial" w:hAnsi="Arial" w:cs="Arial"/>
                <w:sz w:val="22"/>
                <w:szCs w:val="22"/>
              </w:rPr>
              <w:t>Mrs</w:t>
            </w:r>
            <w:proofErr w:type="spellEnd"/>
            <w:r w:rsidRPr="009E2988">
              <w:rPr>
                <w:rFonts w:ascii="Arial" w:hAnsi="Arial" w:cs="Arial"/>
                <w:sz w:val="22"/>
                <w:szCs w:val="22"/>
              </w:rPr>
              <w:t>/Mr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8831" w14:textId="268F5DF9" w:rsidR="00CE0595" w:rsidRPr="009E2988" w:rsidRDefault="00CE059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Relation to </w:t>
            </w:r>
            <w:r w:rsidR="004663FB">
              <w:rPr>
                <w:rFonts w:ascii="Arial" w:hAnsi="Arial" w:cs="Arial"/>
                <w:sz w:val="22"/>
                <w:szCs w:val="22"/>
              </w:rPr>
              <w:t>n</w:t>
            </w:r>
            <w:r w:rsidRPr="009E2988">
              <w:rPr>
                <w:rFonts w:ascii="Arial" w:hAnsi="Arial" w:cs="Arial"/>
                <w:sz w:val="22"/>
                <w:szCs w:val="22"/>
              </w:rPr>
              <w:t>ominee:</w:t>
            </w:r>
          </w:p>
        </w:tc>
      </w:tr>
      <w:tr w:rsidR="00CE0595" w:rsidRPr="009E2988" w14:paraId="7A1A0F72" w14:textId="77777777" w:rsidTr="00D755D3">
        <w:trPr>
          <w:trHeight w:hRule="exact" w:val="521"/>
        </w:trPr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7FF0" w14:textId="69DFBC70" w:rsidR="00CE0595" w:rsidRPr="009E2988" w:rsidRDefault="00CE059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Position and </w:t>
            </w:r>
            <w:r w:rsidR="004663FB">
              <w:rPr>
                <w:rFonts w:ascii="Arial" w:hAnsi="Arial" w:cs="Arial"/>
                <w:sz w:val="22"/>
                <w:szCs w:val="22"/>
              </w:rPr>
              <w:t>i</w:t>
            </w:r>
            <w:r w:rsidRPr="009E2988">
              <w:rPr>
                <w:rFonts w:ascii="Arial" w:hAnsi="Arial" w:cs="Arial"/>
                <w:sz w:val="22"/>
                <w:szCs w:val="22"/>
              </w:rPr>
              <w:t>nstitution/</w:t>
            </w:r>
            <w:r w:rsidR="004663FB">
              <w:rPr>
                <w:rFonts w:ascii="Arial" w:hAnsi="Arial" w:cs="Arial"/>
                <w:sz w:val="22"/>
                <w:szCs w:val="22"/>
              </w:rPr>
              <w:t>a</w:t>
            </w:r>
            <w:r w:rsidRPr="009E2988">
              <w:rPr>
                <w:rFonts w:ascii="Arial" w:hAnsi="Arial" w:cs="Arial"/>
                <w:sz w:val="22"/>
                <w:szCs w:val="22"/>
              </w:rPr>
              <w:t>ffiliation:</w:t>
            </w:r>
          </w:p>
        </w:tc>
      </w:tr>
      <w:tr w:rsidR="00CE0595" w:rsidRPr="009E2988" w14:paraId="2C3421F3" w14:textId="77777777" w:rsidTr="00D755D3">
        <w:trPr>
          <w:trHeight w:hRule="exact" w:val="521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92E1" w14:textId="77777777" w:rsidR="00CE0595" w:rsidRPr="009E2988" w:rsidRDefault="00CE059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>Phone: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B55A" w14:textId="77777777" w:rsidR="00CE0595" w:rsidRPr="009E2988" w:rsidRDefault="00CE059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CE0595" w:rsidRPr="009E2988" w14:paraId="0A7A111A" w14:textId="77777777" w:rsidTr="00D755D3">
        <w:trPr>
          <w:trHeight w:hRule="exact" w:val="947"/>
        </w:trPr>
        <w:tc>
          <w:tcPr>
            <w:tcW w:w="5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94D6" w14:textId="1E07CFEC" w:rsidR="00CE0595" w:rsidRPr="009E2988" w:rsidRDefault="00CE059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 xml:space="preserve">Nominator’s </w:t>
            </w:r>
            <w:r w:rsidR="004663FB">
              <w:rPr>
                <w:rFonts w:ascii="Arial" w:hAnsi="Arial" w:cs="Arial"/>
                <w:sz w:val="22"/>
                <w:szCs w:val="22"/>
              </w:rPr>
              <w:t>s</w:t>
            </w:r>
            <w:r w:rsidRPr="009E2988">
              <w:rPr>
                <w:rFonts w:ascii="Arial" w:hAnsi="Arial" w:cs="Arial"/>
                <w:sz w:val="22"/>
                <w:szCs w:val="22"/>
              </w:rPr>
              <w:t>ignature: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AED6" w14:textId="77777777" w:rsidR="00CE0595" w:rsidRPr="009E2988" w:rsidRDefault="00CE0595" w:rsidP="009E2988">
            <w:pPr>
              <w:pStyle w:val="TableParagraph"/>
              <w:kinsoku w:val="0"/>
              <w:overflowPunct w:val="0"/>
              <w:spacing w:before="1"/>
              <w:rPr>
                <w:rFonts w:ascii="Arial" w:hAnsi="Arial" w:cs="Arial"/>
                <w:sz w:val="22"/>
                <w:szCs w:val="22"/>
              </w:rPr>
            </w:pPr>
            <w:r w:rsidRPr="009E2988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7B2EE695" w14:textId="6C2E57DF" w:rsidR="00CE0595" w:rsidRPr="009E2988" w:rsidRDefault="00CE0595" w:rsidP="009E2988">
      <w:pPr>
        <w:pStyle w:val="BodyText"/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</w:p>
    <w:p w14:paraId="48EDFC19" w14:textId="6CED2F1C" w:rsidR="005B2D81" w:rsidRPr="009E2988" w:rsidRDefault="005B2D81" w:rsidP="009E2988">
      <w:pPr>
        <w:pStyle w:val="BodyText"/>
        <w:kinsoku w:val="0"/>
        <w:overflowPunct w:val="0"/>
        <w:spacing w:before="9"/>
        <w:rPr>
          <w:rFonts w:ascii="Arial" w:hAnsi="Arial" w:cs="Arial"/>
          <w:sz w:val="24"/>
          <w:szCs w:val="24"/>
        </w:rPr>
      </w:pPr>
    </w:p>
    <w:p w14:paraId="623531D1" w14:textId="656EA6CC" w:rsidR="005B2D81" w:rsidRPr="007702FE" w:rsidRDefault="005B2D81" w:rsidP="009E2988">
      <w:pPr>
        <w:pStyle w:val="BodyText"/>
        <w:kinsoku w:val="0"/>
        <w:overflowPunct w:val="0"/>
        <w:spacing w:before="9"/>
        <w:jc w:val="center"/>
        <w:rPr>
          <w:rFonts w:ascii="Arial" w:hAnsi="Arial" w:cs="Arial"/>
          <w:sz w:val="24"/>
          <w:szCs w:val="24"/>
        </w:rPr>
      </w:pPr>
      <w:r w:rsidRPr="009E2988">
        <w:rPr>
          <w:rFonts w:ascii="Arial" w:hAnsi="Arial" w:cs="Arial"/>
          <w:sz w:val="24"/>
          <w:szCs w:val="24"/>
        </w:rPr>
        <w:t>-End-</w:t>
      </w:r>
    </w:p>
    <w:sectPr w:rsidR="005B2D81" w:rsidRPr="007702FE" w:rsidSect="00FA3B8D">
      <w:pgSz w:w="12240" w:h="15840"/>
      <w:pgMar w:top="1886" w:right="1066" w:bottom="504" w:left="1238" w:header="677" w:footer="24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2C54" w14:textId="77777777" w:rsidR="00DD0CB9" w:rsidRDefault="00DD0CB9">
      <w:r>
        <w:separator/>
      </w:r>
    </w:p>
  </w:endnote>
  <w:endnote w:type="continuationSeparator" w:id="0">
    <w:p w14:paraId="402D7E1C" w14:textId="77777777" w:rsidR="00DD0CB9" w:rsidRDefault="00DD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FDE6" w14:textId="77777777" w:rsidR="00C938ED" w:rsidRPr="001C59D9" w:rsidRDefault="00CA439D">
    <w:pPr>
      <w:pStyle w:val="Footer"/>
      <w:jc w:val="center"/>
      <w:rPr>
        <w:rFonts w:ascii="Arial" w:hAnsi="Arial" w:cs="Arial"/>
      </w:rPr>
    </w:pPr>
    <w:r w:rsidRPr="001C59D9">
      <w:rPr>
        <w:rFonts w:ascii="Arial" w:hAnsi="Arial" w:cs="Arial"/>
      </w:rPr>
      <w:t xml:space="preserve">Page </w:t>
    </w:r>
    <w:r w:rsidRPr="001C59D9">
      <w:rPr>
        <w:rFonts w:ascii="Arial" w:hAnsi="Arial" w:cs="Arial"/>
        <w:b/>
        <w:bCs/>
      </w:rPr>
      <w:fldChar w:fldCharType="begin"/>
    </w:r>
    <w:r w:rsidRPr="001C59D9">
      <w:rPr>
        <w:rFonts w:ascii="Arial" w:hAnsi="Arial" w:cs="Arial"/>
        <w:b/>
        <w:bCs/>
      </w:rPr>
      <w:instrText xml:space="preserve"> PAGE </w:instrText>
    </w:r>
    <w:r w:rsidRPr="001C59D9">
      <w:rPr>
        <w:rFonts w:ascii="Arial" w:hAnsi="Arial" w:cs="Arial"/>
        <w:b/>
        <w:bCs/>
      </w:rPr>
      <w:fldChar w:fldCharType="separate"/>
    </w:r>
    <w:r w:rsidRPr="001C59D9">
      <w:rPr>
        <w:rFonts w:ascii="Arial" w:hAnsi="Arial" w:cs="Arial"/>
        <w:b/>
        <w:bCs/>
        <w:noProof/>
      </w:rPr>
      <w:t>2</w:t>
    </w:r>
    <w:r w:rsidRPr="001C59D9">
      <w:rPr>
        <w:rFonts w:ascii="Arial" w:hAnsi="Arial" w:cs="Arial"/>
        <w:b/>
        <w:bCs/>
      </w:rPr>
      <w:fldChar w:fldCharType="end"/>
    </w:r>
    <w:r w:rsidRPr="001C59D9">
      <w:rPr>
        <w:rFonts w:ascii="Arial" w:hAnsi="Arial" w:cs="Arial"/>
      </w:rPr>
      <w:t xml:space="preserve"> of </w:t>
    </w:r>
    <w:r w:rsidRPr="001C59D9">
      <w:rPr>
        <w:rFonts w:ascii="Arial" w:hAnsi="Arial" w:cs="Arial"/>
        <w:b/>
        <w:bCs/>
      </w:rPr>
      <w:fldChar w:fldCharType="begin"/>
    </w:r>
    <w:r w:rsidRPr="001C59D9">
      <w:rPr>
        <w:rFonts w:ascii="Arial" w:hAnsi="Arial" w:cs="Arial"/>
        <w:b/>
        <w:bCs/>
      </w:rPr>
      <w:instrText xml:space="preserve"> NUMPAGES  </w:instrText>
    </w:r>
    <w:r w:rsidRPr="001C59D9">
      <w:rPr>
        <w:rFonts w:ascii="Arial" w:hAnsi="Arial" w:cs="Arial"/>
        <w:b/>
        <w:bCs/>
      </w:rPr>
      <w:fldChar w:fldCharType="separate"/>
    </w:r>
    <w:r w:rsidRPr="001C59D9">
      <w:rPr>
        <w:rFonts w:ascii="Arial" w:hAnsi="Arial" w:cs="Arial"/>
        <w:b/>
        <w:bCs/>
        <w:noProof/>
      </w:rPr>
      <w:t>2</w:t>
    </w:r>
    <w:r w:rsidRPr="001C59D9">
      <w:rPr>
        <w:rFonts w:ascii="Arial" w:hAnsi="Arial" w:cs="Arial"/>
        <w:b/>
        <w:bCs/>
      </w:rPr>
      <w:fldChar w:fldCharType="end"/>
    </w:r>
  </w:p>
  <w:p w14:paraId="52B2513F" w14:textId="77777777" w:rsidR="00E046E9" w:rsidRPr="001C59D9" w:rsidRDefault="008F2E4D">
    <w:pPr>
      <w:pStyle w:val="BodyText"/>
      <w:kinsoku w:val="0"/>
      <w:overflowPunct w:val="0"/>
      <w:spacing w:line="14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99D0" w14:textId="77777777" w:rsidR="00DD0CB9" w:rsidRDefault="00DD0CB9">
      <w:r>
        <w:separator/>
      </w:r>
    </w:p>
  </w:footnote>
  <w:footnote w:type="continuationSeparator" w:id="0">
    <w:p w14:paraId="564C9177" w14:textId="77777777" w:rsidR="00DD0CB9" w:rsidRDefault="00DD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6F40" w14:textId="2EEAC6C2" w:rsidR="00EC7B36" w:rsidRDefault="00695125" w:rsidP="00EC7B36">
    <w:pPr>
      <w:pStyle w:val="BodyText"/>
      <w:spacing w:before="4"/>
      <w:jc w:val="center"/>
      <w:rPr>
        <w:rFonts w:ascii="Arial" w:hAnsi="Arial" w:cs="Arial"/>
        <w:b/>
        <w:bCs/>
        <w:u w:val="single"/>
      </w:rPr>
    </w:pPr>
    <w:r>
      <w:rPr>
        <w:rFonts w:ascii="Times New Roman" w:hAnsi="Times New Roman"/>
        <w:noProof/>
        <w:color w:val="000000" w:themeColor="text1"/>
        <w:szCs w:val="24"/>
      </w:rPr>
      <w:drawing>
        <wp:anchor distT="0" distB="0" distL="114300" distR="114300" simplePos="0" relativeHeight="251665408" behindDoc="0" locked="0" layoutInCell="1" allowOverlap="1" wp14:anchorId="7FD7C927" wp14:editId="2F7CAF7B">
          <wp:simplePos x="0" y="0"/>
          <wp:positionH relativeFrom="column">
            <wp:posOffset>5435282</wp:posOffset>
          </wp:positionH>
          <wp:positionV relativeFrom="paragraph">
            <wp:posOffset>6350</wp:posOffset>
          </wp:positionV>
          <wp:extent cx="923925" cy="714793"/>
          <wp:effectExtent l="0" t="0" r="0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714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u w:val="single"/>
      </w:rPr>
      <w:drawing>
        <wp:anchor distT="0" distB="0" distL="114300" distR="114300" simplePos="0" relativeHeight="251661312" behindDoc="1" locked="0" layoutInCell="0" allowOverlap="1" wp14:anchorId="7A92657A" wp14:editId="0058673F">
          <wp:simplePos x="0" y="0"/>
          <wp:positionH relativeFrom="margin">
            <wp:posOffset>-397721</wp:posOffset>
          </wp:positionH>
          <wp:positionV relativeFrom="topMargin">
            <wp:posOffset>-224579</wp:posOffset>
          </wp:positionV>
          <wp:extent cx="3190240" cy="9975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59466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814" b="90672"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997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7F1ADC" w14:textId="2C4BD9F1" w:rsidR="00EC7B36" w:rsidRDefault="008F2E4D">
    <w:pPr>
      <w:pStyle w:val="Header"/>
    </w:pPr>
  </w:p>
  <w:p w14:paraId="1A36244B" w14:textId="61C29B50" w:rsidR="00EC7B36" w:rsidRDefault="00695125">
    <w:pPr>
      <w:pStyle w:val="Header"/>
    </w:pPr>
    <w:r>
      <w:rPr>
        <w:noProof/>
        <w:lang w:eastAsia="en-US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1CD412E" wp14:editId="2CD14CD3">
              <wp:simplePos x="0" y="0"/>
              <wp:positionH relativeFrom="column">
                <wp:posOffset>489585</wp:posOffset>
              </wp:positionH>
              <wp:positionV relativeFrom="paragraph">
                <wp:posOffset>12383</wp:posOffset>
              </wp:positionV>
              <wp:extent cx="3256915" cy="58293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915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07DDA5" w14:textId="77777777" w:rsidR="00695125" w:rsidRPr="00D774EE" w:rsidRDefault="00695125" w:rsidP="00695125">
                          <w:pPr>
                            <w:spacing w:line="0" w:lineRule="atLeast"/>
                            <w:rPr>
                              <w:rFonts w:ascii="Arial" w:hAnsi="Arial" w:cs="Arial"/>
                              <w:color w:val="5F5F5F"/>
                              <w:sz w:val="16"/>
                              <w:szCs w:val="16"/>
                            </w:rPr>
                          </w:pPr>
                          <w:r w:rsidRPr="001C4295">
                            <w:rPr>
                              <w:rFonts w:ascii="Arial" w:hAnsi="Arial" w:cs="Arial"/>
                              <w:color w:val="5F5F5F"/>
                              <w:sz w:val="16"/>
                              <w:szCs w:val="16"/>
                            </w:rPr>
                            <w:t>FACULTY OF HUMANITIES</w:t>
                          </w:r>
                        </w:p>
                        <w:p w14:paraId="52CEC75A" w14:textId="77777777" w:rsidR="00695125" w:rsidRPr="004932DB" w:rsidRDefault="00695125" w:rsidP="00695125">
                          <w:pPr>
                            <w:spacing w:line="0" w:lineRule="atLeast"/>
                            <w:rPr>
                              <w:rFonts w:ascii="Microsoft JhengHei" w:eastAsia="Microsoft JhengHei" w:hAnsi="Microsoft JhengHei" w:cs="Arial"/>
                              <w:color w:val="5F5F5F"/>
                              <w:sz w:val="16"/>
                              <w:szCs w:val="16"/>
                            </w:rPr>
                          </w:pPr>
                          <w:r w:rsidRPr="001C4295">
                            <w:rPr>
                              <w:rFonts w:ascii="Microsoft JhengHei" w:eastAsia="Microsoft JhengHei" w:hAnsi="Microsoft JhengHei" w:cs="Arial" w:hint="eastAsia"/>
                              <w:color w:val="5F5F5F"/>
                              <w:sz w:val="16"/>
                              <w:szCs w:val="16"/>
                            </w:rPr>
                            <w:t>人文學院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D41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55pt;margin-top:1pt;width:256.45pt;height:4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D8DQIAAPQDAAAOAAAAZHJzL2Uyb0RvYy54bWysU9tuGyEQfa/Uf0C81+vdeBN7ZRylSVNV&#10;Si9S0g/ALOtFBYYC9m769R1Yx7Hat6o8IIaZOcw5M6yvR6PJQfqgwDJazuaUSCugVXbH6Pen+3dL&#10;SkLktuUarGT0WQZ6vXn7Zj24RlbQg26lJwhiQzM4RvsYXVMUQfTS8DADJy06O/CGRzT9rmg9HxDd&#10;6KKazy+LAXzrPAgZAt7eTU66yfhdJ0X82nVBRqIZxdpi3n3et2kvNmve7Dx3vRLHMvg/VGG4svjo&#10;CeqOR072Xv0FZZTwEKCLMwGmgK5TQmYOyKac/8HmsedOZi4oTnAnmcL/gxVfDt88US2jVXlFieUG&#10;m/Qkx0jew0iqpM/gQoNhjw4D44jX2OfMNbgHED8CsXDbc7uTN97D0EveYn1lyizOUieckEC2w2do&#10;8Rm+j5CBxs6bJB7KQRAd+/R86k0qReDlRVVfrsqaEoG+elmtLnLzCt68ZDsf4kcJhqQDox57n9H5&#10;4SHEVA1vXkLSYxbulda5/9qSgdFVXdU54cxjVMTx1MowupynNQ1MIvnBtjk5cqWnMz6g7ZF1IjpR&#10;juN2xMAkxRbaZ+TvYRpD/DZ46MH/omTAEWQ0/NxzLynRnyxquCoXizSz2VjUVxUa/tyzPfdwKxCK&#10;0UjJdLyNec4nrjeodaeyDK+VHGvF0crqHL9Bmt1zO0e9ftbNbwAAAP//AwBQSwMEFAAGAAgAAAAh&#10;AN14ZeHcAAAABwEAAA8AAABkcnMvZG93bnJldi54bWxMj81OwzAQhO9IvIO1SNyo3UJpE7KpEIgr&#10;qOVH4ubG2yQiXkex24S3ZznBbVYzmvm22Ey+UycaYhsYYT4zoIir4FquEd5en67WoGKy7GwXmBC+&#10;KcKmPD8rbO7CyFs67VKtpIRjbhGalPpc61g15G2chZ5YvEMYvE1yDrV2gx2l3Hd6Ycyt9rZlWWhs&#10;Tw8NVV+7o0d4fz58ftyYl/rRL/sxTEazzzTi5cV0fwcq0ZT+wvCLL+hQCtM+HNlF1SGsVnNJIizk&#10;I7GXmRGxR8iu16DLQv/nL38AAAD//wMAUEsBAi0AFAAGAAgAAAAhALaDOJL+AAAA4QEAABMAAAAA&#10;AAAAAAAAAAAAAAAAAFtDb250ZW50X1R5cGVzXS54bWxQSwECLQAUAAYACAAAACEAOP0h/9YAAACU&#10;AQAACwAAAAAAAAAAAAAAAAAvAQAAX3JlbHMvLnJlbHNQSwECLQAUAAYACAAAACEADZoA/A0CAAD0&#10;AwAADgAAAAAAAAAAAAAAAAAuAgAAZHJzL2Uyb0RvYy54bWxQSwECLQAUAAYACAAAACEA3Xhl4dwA&#10;AAAHAQAADwAAAAAAAAAAAAAAAABnBAAAZHJzL2Rvd25yZXYueG1sUEsFBgAAAAAEAAQA8wAAAHAF&#10;AAAAAA==&#10;" filled="f" stroked="f">
              <v:textbox>
                <w:txbxContent>
                  <w:p w14:paraId="1207DDA5" w14:textId="77777777" w:rsidR="00695125" w:rsidRPr="00D774EE" w:rsidRDefault="00695125" w:rsidP="00695125">
                    <w:pPr>
                      <w:spacing w:line="0" w:lineRule="atLeast"/>
                      <w:rPr>
                        <w:rFonts w:ascii="Arial" w:hAnsi="Arial" w:cs="Arial"/>
                        <w:color w:val="5F5F5F"/>
                        <w:sz w:val="16"/>
                        <w:szCs w:val="16"/>
                      </w:rPr>
                    </w:pPr>
                    <w:r w:rsidRPr="001C4295">
                      <w:rPr>
                        <w:rFonts w:ascii="Arial" w:hAnsi="Arial" w:cs="Arial"/>
                        <w:color w:val="5F5F5F"/>
                        <w:sz w:val="16"/>
                        <w:szCs w:val="16"/>
                      </w:rPr>
                      <w:t>FACULTY OF HUMANITIES</w:t>
                    </w:r>
                  </w:p>
                  <w:p w14:paraId="52CEC75A" w14:textId="77777777" w:rsidR="00695125" w:rsidRPr="004932DB" w:rsidRDefault="00695125" w:rsidP="00695125">
                    <w:pPr>
                      <w:spacing w:line="0" w:lineRule="atLeast"/>
                      <w:rPr>
                        <w:rFonts w:ascii="Microsoft JhengHei" w:eastAsia="Microsoft JhengHei" w:hAnsi="Microsoft JhengHei" w:cs="Arial"/>
                        <w:color w:val="5F5F5F"/>
                        <w:sz w:val="16"/>
                        <w:szCs w:val="16"/>
                      </w:rPr>
                    </w:pPr>
                    <w:r w:rsidRPr="001C4295">
                      <w:rPr>
                        <w:rFonts w:ascii="Microsoft JhengHei" w:eastAsia="Microsoft JhengHei" w:hAnsi="Microsoft JhengHei" w:cs="Arial" w:hint="eastAsia"/>
                        <w:color w:val="5F5F5F"/>
                        <w:sz w:val="16"/>
                        <w:szCs w:val="16"/>
                      </w:rPr>
                      <w:t>人文學院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E546B"/>
    <w:multiLevelType w:val="hybridMultilevel"/>
    <w:tmpl w:val="C0F8844A"/>
    <w:lvl w:ilvl="0" w:tplc="04090009">
      <w:start w:val="1"/>
      <w:numFmt w:val="bullet"/>
      <w:lvlText w:val=""/>
      <w:lvlJc w:val="left"/>
      <w:pPr>
        <w:ind w:left="9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2C6F5B0D"/>
    <w:multiLevelType w:val="hybridMultilevel"/>
    <w:tmpl w:val="9F227C9E"/>
    <w:lvl w:ilvl="0" w:tplc="04090009">
      <w:start w:val="1"/>
      <w:numFmt w:val="bullet"/>
      <w:lvlText w:val=""/>
      <w:lvlJc w:val="left"/>
      <w:pPr>
        <w:ind w:left="720" w:hanging="6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A7D08"/>
    <w:multiLevelType w:val="hybridMultilevel"/>
    <w:tmpl w:val="FF46AE5E"/>
    <w:lvl w:ilvl="0" w:tplc="04090009">
      <w:start w:val="1"/>
      <w:numFmt w:val="bullet"/>
      <w:lvlText w:val=""/>
      <w:lvlJc w:val="left"/>
      <w:pPr>
        <w:ind w:left="720" w:hanging="6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A1F21"/>
    <w:multiLevelType w:val="hybridMultilevel"/>
    <w:tmpl w:val="C5C0D234"/>
    <w:lvl w:ilvl="0" w:tplc="04090009">
      <w:start w:val="1"/>
      <w:numFmt w:val="bullet"/>
      <w:lvlText w:val=""/>
      <w:lvlJc w:val="left"/>
      <w:pPr>
        <w:ind w:left="720" w:hanging="6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351F4"/>
    <w:multiLevelType w:val="hybridMultilevel"/>
    <w:tmpl w:val="9CF27E38"/>
    <w:lvl w:ilvl="0" w:tplc="04090011">
      <w:start w:val="1"/>
      <w:numFmt w:val="decimal"/>
      <w:lvlText w:val="%1)"/>
      <w:lvlJc w:val="left"/>
      <w:pPr>
        <w:ind w:left="720" w:hanging="60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179D2"/>
    <w:multiLevelType w:val="hybridMultilevel"/>
    <w:tmpl w:val="9A8EC6CE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9D"/>
    <w:rsid w:val="00006285"/>
    <w:rsid w:val="00034CAB"/>
    <w:rsid w:val="00035C9A"/>
    <w:rsid w:val="0003765A"/>
    <w:rsid w:val="00062229"/>
    <w:rsid w:val="000C7DCD"/>
    <w:rsid w:val="000E7CE7"/>
    <w:rsid w:val="00122470"/>
    <w:rsid w:val="001523EC"/>
    <w:rsid w:val="0017162A"/>
    <w:rsid w:val="00223E6C"/>
    <w:rsid w:val="00267592"/>
    <w:rsid w:val="00272E10"/>
    <w:rsid w:val="00273C6A"/>
    <w:rsid w:val="002A307D"/>
    <w:rsid w:val="002A3F2B"/>
    <w:rsid w:val="003301DF"/>
    <w:rsid w:val="00334D0D"/>
    <w:rsid w:val="0034001E"/>
    <w:rsid w:val="003556F6"/>
    <w:rsid w:val="003C1EC1"/>
    <w:rsid w:val="003D4983"/>
    <w:rsid w:val="003E068F"/>
    <w:rsid w:val="003F6AF8"/>
    <w:rsid w:val="00402CB3"/>
    <w:rsid w:val="00410B17"/>
    <w:rsid w:val="00444B0A"/>
    <w:rsid w:val="00463212"/>
    <w:rsid w:val="004663FB"/>
    <w:rsid w:val="00474129"/>
    <w:rsid w:val="004902E0"/>
    <w:rsid w:val="004A21B6"/>
    <w:rsid w:val="004A22A9"/>
    <w:rsid w:val="004A60D2"/>
    <w:rsid w:val="004C3FA8"/>
    <w:rsid w:val="004C63E4"/>
    <w:rsid w:val="004E3D2A"/>
    <w:rsid w:val="0057570D"/>
    <w:rsid w:val="005B2D81"/>
    <w:rsid w:val="00695125"/>
    <w:rsid w:val="006B390E"/>
    <w:rsid w:val="006E3F38"/>
    <w:rsid w:val="00702BB7"/>
    <w:rsid w:val="00741AA0"/>
    <w:rsid w:val="007A784C"/>
    <w:rsid w:val="007B01D9"/>
    <w:rsid w:val="00844534"/>
    <w:rsid w:val="00847813"/>
    <w:rsid w:val="00876A9E"/>
    <w:rsid w:val="008F2E4D"/>
    <w:rsid w:val="00912207"/>
    <w:rsid w:val="00912578"/>
    <w:rsid w:val="00916B11"/>
    <w:rsid w:val="00916CA3"/>
    <w:rsid w:val="00940320"/>
    <w:rsid w:val="009E2988"/>
    <w:rsid w:val="00A13703"/>
    <w:rsid w:val="00A14AB6"/>
    <w:rsid w:val="00A813E7"/>
    <w:rsid w:val="00A8388A"/>
    <w:rsid w:val="00A83CA3"/>
    <w:rsid w:val="00B035CC"/>
    <w:rsid w:val="00B1559D"/>
    <w:rsid w:val="00B4686E"/>
    <w:rsid w:val="00B85057"/>
    <w:rsid w:val="00BA5F37"/>
    <w:rsid w:val="00BB6CC0"/>
    <w:rsid w:val="00C00324"/>
    <w:rsid w:val="00C16806"/>
    <w:rsid w:val="00C318F5"/>
    <w:rsid w:val="00C63509"/>
    <w:rsid w:val="00CA439D"/>
    <w:rsid w:val="00CE0595"/>
    <w:rsid w:val="00D2247D"/>
    <w:rsid w:val="00D30E32"/>
    <w:rsid w:val="00D445D5"/>
    <w:rsid w:val="00D95750"/>
    <w:rsid w:val="00DD0CB9"/>
    <w:rsid w:val="00DD12A6"/>
    <w:rsid w:val="00DF6E91"/>
    <w:rsid w:val="00E03A61"/>
    <w:rsid w:val="00E15C93"/>
    <w:rsid w:val="00E324E2"/>
    <w:rsid w:val="00E949AB"/>
    <w:rsid w:val="00EB5783"/>
    <w:rsid w:val="00EF1572"/>
    <w:rsid w:val="00F270AD"/>
    <w:rsid w:val="00F323EE"/>
    <w:rsid w:val="00F51C27"/>
    <w:rsid w:val="00FA3B8D"/>
    <w:rsid w:val="00FA4BB0"/>
    <w:rsid w:val="00FB0572"/>
    <w:rsid w:val="00FB393A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407B62"/>
  <w15:chartTrackingRefBased/>
  <w15:docId w15:val="{519CE3BC-5BFD-420A-ACC6-5CB51A4E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43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PMingLiU" w:hAnsi="Calibri" w:cs="Calibri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1"/>
    <w:qFormat/>
    <w:rsid w:val="00CA439D"/>
    <w:pPr>
      <w:spacing w:before="101"/>
      <w:ind w:left="100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CA439D"/>
    <w:rPr>
      <w:rFonts w:ascii="Cambria" w:eastAsia="PMingLiU" w:hAnsi="Cambria" w:cs="Cambria"/>
      <w:b/>
      <w:bCs/>
      <w:sz w:val="28"/>
      <w:szCs w:val="28"/>
      <w:lang w:eastAsia="zh-TW"/>
    </w:rPr>
  </w:style>
  <w:style w:type="paragraph" w:styleId="ListParagraph">
    <w:name w:val="List Paragraph"/>
    <w:basedOn w:val="Normal"/>
    <w:uiPriority w:val="34"/>
    <w:qFormat/>
    <w:rsid w:val="00CA439D"/>
    <w:pPr>
      <w:ind w:left="831" w:hanging="360"/>
    </w:pPr>
  </w:style>
  <w:style w:type="paragraph" w:styleId="BodyText">
    <w:name w:val="Body Text"/>
    <w:basedOn w:val="Normal"/>
    <w:link w:val="BodyTextChar"/>
    <w:uiPriority w:val="1"/>
    <w:qFormat/>
    <w:rsid w:val="00CA439D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A439D"/>
    <w:rPr>
      <w:rFonts w:ascii="Calibri" w:eastAsia="PMingLiU" w:hAnsi="Calibri" w:cs="Calibri"/>
      <w:lang w:eastAsia="zh-TW"/>
    </w:rPr>
  </w:style>
  <w:style w:type="paragraph" w:customStyle="1" w:styleId="TableParagraph">
    <w:name w:val="Table Paragraph"/>
    <w:basedOn w:val="Normal"/>
    <w:uiPriority w:val="1"/>
    <w:qFormat/>
    <w:rsid w:val="00CA439D"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CA4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CA439D"/>
    <w:rPr>
      <w:rFonts w:ascii="Calibri" w:eastAsia="PMingLiU" w:hAnsi="Calibri" w:cs="Calibri"/>
      <w:sz w:val="20"/>
      <w:szCs w:val="20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CA4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439D"/>
    <w:rPr>
      <w:rFonts w:ascii="Calibri" w:eastAsia="PMingLiU" w:hAnsi="Calibri" w:cs="Calibri"/>
      <w:sz w:val="20"/>
      <w:szCs w:val="20"/>
      <w:lang w:eastAsia="zh-TW"/>
    </w:rPr>
  </w:style>
  <w:style w:type="character" w:styleId="Hyperlink">
    <w:name w:val="Hyperlink"/>
    <w:basedOn w:val="DefaultParagraphFont"/>
    <w:uiPriority w:val="99"/>
    <w:unhideWhenUsed/>
    <w:rsid w:val="00CA439D"/>
    <w:rPr>
      <w:rFonts w:cs="Times New Roman"/>
      <w:color w:val="0563C1"/>
      <w:u w:val="single"/>
    </w:rPr>
  </w:style>
  <w:style w:type="paragraph" w:customStyle="1" w:styleId="Default">
    <w:name w:val="Default"/>
    <w:rsid w:val="00410B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E7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5C9A"/>
    <w:pPr>
      <w:spacing w:after="0" w:line="240" w:lineRule="auto"/>
    </w:pPr>
    <w:rPr>
      <w:rFonts w:ascii="Calibri" w:eastAsia="PMingLiU" w:hAnsi="Calibri" w:cs="Calibri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0C7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o.prize@polyu.edu.hk" TargetMode="External"/><Relationship Id="rId13" Type="http://schemas.openxmlformats.org/officeDocument/2006/relationships/hyperlink" Target="mailto:chao.prize@polyu.edu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ao.prize@polyu.edu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o.prize@polyu.edu.h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EDDB5-19C5-493F-A7E2-6D77BBFEA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IP, emily [FH]</dc:creator>
  <cp:keywords/>
  <dc:description/>
  <cp:lastModifiedBy>IP, emily [FH]</cp:lastModifiedBy>
  <cp:revision>85</cp:revision>
  <dcterms:created xsi:type="dcterms:W3CDTF">2023-06-05T06:30:00Z</dcterms:created>
  <dcterms:modified xsi:type="dcterms:W3CDTF">2023-08-29T02:43:00Z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3852e727-68d9-47c2-9cbb-60d9fc65ef6e</vt:lpwstr>
  </property>
</Properties>
</file>