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A8CC" w14:textId="77777777" w:rsidR="00242CAD" w:rsidRPr="00727F46" w:rsidRDefault="00242CAD" w:rsidP="00242CAD">
      <w:pPr>
        <w:snapToGrid w:val="0"/>
        <w:jc w:val="center"/>
        <w:rPr>
          <w:rFonts w:cstheme="minorHAnsi"/>
          <w:b/>
          <w:sz w:val="28"/>
          <w:lang w:val="en-GB"/>
        </w:rPr>
      </w:pPr>
      <w:r w:rsidRPr="00727F46">
        <w:rPr>
          <w:rFonts w:cstheme="minorHAnsi"/>
          <w:b/>
          <w:sz w:val="28"/>
          <w:lang w:val="en-GB"/>
        </w:rPr>
        <w:t xml:space="preserve">Departmental Learning to Learn Strategy </w:t>
      </w:r>
    </w:p>
    <w:p w14:paraId="3BE36C15" w14:textId="77777777" w:rsidR="00242CAD" w:rsidRPr="00727F46" w:rsidRDefault="00242CAD" w:rsidP="00242CAD">
      <w:pPr>
        <w:snapToGrid w:val="0"/>
        <w:jc w:val="center"/>
        <w:rPr>
          <w:rFonts w:cstheme="minorHAnsi"/>
          <w:b/>
          <w:sz w:val="20"/>
          <w:szCs w:val="16"/>
          <w:lang w:val="en-GB"/>
        </w:rPr>
      </w:pPr>
      <w:r w:rsidRPr="00727F46">
        <w:rPr>
          <w:rFonts w:cstheme="minorHAnsi"/>
          <w:b/>
          <w:sz w:val="28"/>
          <w:lang w:val="en-GB"/>
        </w:rPr>
        <w:t>(name of department</w:t>
      </w:r>
      <w:r>
        <w:rPr>
          <w:rFonts w:cstheme="minorHAnsi"/>
          <w:b/>
          <w:sz w:val="28"/>
          <w:lang w:val="en-GB"/>
        </w:rPr>
        <w:t xml:space="preserve"> or school</w:t>
      </w:r>
      <w:r w:rsidRPr="00727F46">
        <w:rPr>
          <w:rFonts w:cstheme="minorHAnsi"/>
          <w:b/>
          <w:sz w:val="28"/>
          <w:lang w:val="en-GB"/>
        </w:rPr>
        <w:t>)</w:t>
      </w:r>
      <w:r w:rsidRPr="00727F46">
        <w:rPr>
          <w:rFonts w:cstheme="minorHAnsi"/>
          <w:b/>
          <w:sz w:val="28"/>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746"/>
      </w:tblGrid>
      <w:tr w:rsidR="00242CAD" w:rsidRPr="00727F46" w14:paraId="4E708F26" w14:textId="77777777" w:rsidTr="009F145F">
        <w:tc>
          <w:tcPr>
            <w:tcW w:w="5000" w:type="pct"/>
            <w:shd w:val="clear" w:color="auto" w:fill="D0CECE" w:themeFill="background2" w:themeFillShade="E6"/>
          </w:tcPr>
          <w:p w14:paraId="1EB63088" w14:textId="77777777" w:rsidR="00242CAD" w:rsidRPr="00727F46" w:rsidRDefault="00242CAD" w:rsidP="009F145F">
            <w:pPr>
              <w:tabs>
                <w:tab w:val="left" w:pos="2627"/>
              </w:tabs>
              <w:rPr>
                <w:rFonts w:cstheme="minorHAnsi"/>
                <w:b/>
                <w:bCs/>
                <w:sz w:val="28"/>
                <w:szCs w:val="28"/>
                <w:lang w:val="en-GB"/>
              </w:rPr>
            </w:pPr>
            <w:r w:rsidRPr="00727F46">
              <w:rPr>
                <w:rFonts w:cstheme="minorHAnsi"/>
                <w:b/>
                <w:bCs/>
                <w:sz w:val="28"/>
                <w:szCs w:val="28"/>
                <w:lang w:val="en-GB"/>
              </w:rPr>
              <w:t>OVERALL APPROACH</w:t>
            </w:r>
          </w:p>
        </w:tc>
      </w:tr>
      <w:tr w:rsidR="00242CAD" w:rsidRPr="00727F46" w14:paraId="228B8D04" w14:textId="77777777" w:rsidTr="009F145F">
        <w:tc>
          <w:tcPr>
            <w:tcW w:w="5000" w:type="pct"/>
          </w:tcPr>
          <w:p w14:paraId="4F30720E" w14:textId="77777777" w:rsidR="00242CAD" w:rsidRPr="00727F46" w:rsidRDefault="00242CAD" w:rsidP="009F145F">
            <w:pPr>
              <w:pStyle w:val="Heading2"/>
              <w:rPr>
                <w:lang w:val="en-GB"/>
              </w:rPr>
            </w:pPr>
            <w:r w:rsidRPr="00727F46">
              <w:rPr>
                <w:lang w:val="en-GB"/>
              </w:rPr>
              <w:t>Undergraduate degree (Ug) schemes/programmes</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733"/>
              <w:gridCol w:w="7787"/>
            </w:tblGrid>
            <w:tr w:rsidR="00242CAD" w:rsidRPr="00727F46" w14:paraId="38FAFAC2" w14:textId="77777777" w:rsidTr="009F145F">
              <w:tc>
                <w:tcPr>
                  <w:tcW w:w="910" w:type="pct"/>
                  <w:tcBorders>
                    <w:bottom w:val="single" w:sz="4" w:space="0" w:color="auto"/>
                  </w:tcBorders>
                </w:tcPr>
                <w:p w14:paraId="10946758" w14:textId="77777777" w:rsidR="00242CAD" w:rsidRPr="00727F46" w:rsidRDefault="00242CAD" w:rsidP="009F145F">
                  <w:pPr>
                    <w:tabs>
                      <w:tab w:val="left" w:pos="2627"/>
                    </w:tabs>
                    <w:jc w:val="both"/>
                    <w:rPr>
                      <w:rFonts w:cstheme="minorHAnsi"/>
                      <w:lang w:val="en-GB"/>
                    </w:rPr>
                  </w:pPr>
                  <w:r w:rsidRPr="00727F46">
                    <w:rPr>
                      <w:rFonts w:cstheme="minorHAnsi"/>
                      <w:lang w:val="en-GB"/>
                    </w:rPr>
                    <w:t>Code</w:t>
                  </w:r>
                </w:p>
              </w:tc>
              <w:tc>
                <w:tcPr>
                  <w:tcW w:w="4090" w:type="pct"/>
                  <w:tcBorders>
                    <w:bottom w:val="single" w:sz="4" w:space="0" w:color="auto"/>
                  </w:tcBorders>
                </w:tcPr>
                <w:p w14:paraId="284D4FCC" w14:textId="77777777" w:rsidR="00242CAD" w:rsidRPr="00727F46" w:rsidRDefault="00242CAD" w:rsidP="009F145F">
                  <w:pPr>
                    <w:tabs>
                      <w:tab w:val="left" w:pos="2627"/>
                    </w:tabs>
                    <w:jc w:val="both"/>
                    <w:rPr>
                      <w:rFonts w:cstheme="minorHAnsi"/>
                      <w:lang w:val="en-GB"/>
                    </w:rPr>
                  </w:pPr>
                  <w:r w:rsidRPr="00727F46">
                    <w:rPr>
                      <w:rFonts w:cstheme="minorHAnsi"/>
                      <w:lang w:val="en-GB"/>
                    </w:rPr>
                    <w:t>Title</w:t>
                  </w:r>
                </w:p>
              </w:tc>
            </w:tr>
            <w:tr w:rsidR="00242CAD" w:rsidRPr="00727F46" w14:paraId="50905C69" w14:textId="77777777" w:rsidTr="009F145F">
              <w:tc>
                <w:tcPr>
                  <w:tcW w:w="910" w:type="pct"/>
                  <w:tcBorders>
                    <w:bottom w:val="single" w:sz="4" w:space="0" w:color="auto"/>
                  </w:tcBorders>
                </w:tcPr>
                <w:p w14:paraId="0F72C06B" w14:textId="77777777" w:rsidR="00242CAD" w:rsidRPr="00727F46" w:rsidRDefault="00242CAD" w:rsidP="009F145F">
                  <w:pPr>
                    <w:tabs>
                      <w:tab w:val="left" w:pos="2627"/>
                    </w:tabs>
                    <w:jc w:val="both"/>
                    <w:rPr>
                      <w:rFonts w:cstheme="minorHAnsi"/>
                      <w:lang w:val="en-GB"/>
                    </w:rPr>
                  </w:pPr>
                </w:p>
              </w:tc>
              <w:tc>
                <w:tcPr>
                  <w:tcW w:w="4090" w:type="pct"/>
                  <w:tcBorders>
                    <w:bottom w:val="single" w:sz="4" w:space="0" w:color="auto"/>
                  </w:tcBorders>
                </w:tcPr>
                <w:p w14:paraId="404C777A" w14:textId="77777777" w:rsidR="00242CAD" w:rsidRPr="00727F46" w:rsidRDefault="00242CAD" w:rsidP="009F145F">
                  <w:pPr>
                    <w:tabs>
                      <w:tab w:val="left" w:pos="2627"/>
                    </w:tabs>
                    <w:jc w:val="both"/>
                    <w:rPr>
                      <w:rFonts w:cstheme="minorHAnsi"/>
                      <w:lang w:val="en-GB"/>
                    </w:rPr>
                  </w:pPr>
                </w:p>
              </w:tc>
            </w:tr>
            <w:tr w:rsidR="00242CAD" w:rsidRPr="00727F46" w14:paraId="4596F360" w14:textId="77777777" w:rsidTr="009F145F">
              <w:tc>
                <w:tcPr>
                  <w:tcW w:w="910" w:type="pct"/>
                  <w:tcBorders>
                    <w:top w:val="single" w:sz="4" w:space="0" w:color="auto"/>
                  </w:tcBorders>
                </w:tcPr>
                <w:p w14:paraId="4D3600DC" w14:textId="77777777" w:rsidR="00242CAD" w:rsidRPr="00727F46" w:rsidRDefault="00242CAD" w:rsidP="009F145F">
                  <w:pPr>
                    <w:tabs>
                      <w:tab w:val="left" w:pos="2627"/>
                    </w:tabs>
                    <w:jc w:val="both"/>
                    <w:rPr>
                      <w:rFonts w:cstheme="minorHAnsi"/>
                      <w:lang w:val="en-GB"/>
                    </w:rPr>
                  </w:pPr>
                </w:p>
              </w:tc>
              <w:tc>
                <w:tcPr>
                  <w:tcW w:w="4090" w:type="pct"/>
                  <w:tcBorders>
                    <w:top w:val="single" w:sz="4" w:space="0" w:color="auto"/>
                  </w:tcBorders>
                </w:tcPr>
                <w:p w14:paraId="2BCBD429" w14:textId="77777777" w:rsidR="00242CAD" w:rsidRPr="00727F46" w:rsidRDefault="00242CAD" w:rsidP="009F145F">
                  <w:pPr>
                    <w:widowControl w:val="0"/>
                    <w:tabs>
                      <w:tab w:val="left" w:pos="2627"/>
                    </w:tabs>
                    <w:jc w:val="both"/>
                    <w:rPr>
                      <w:rFonts w:cstheme="minorHAnsi"/>
                      <w:lang w:val="en-GB"/>
                    </w:rPr>
                  </w:pPr>
                </w:p>
              </w:tc>
            </w:tr>
          </w:tbl>
          <w:p w14:paraId="4B03727B" w14:textId="77777777" w:rsidR="00242CAD" w:rsidRPr="00727F46" w:rsidRDefault="00242CAD" w:rsidP="009F145F">
            <w:pPr>
              <w:tabs>
                <w:tab w:val="left" w:pos="2627"/>
              </w:tabs>
              <w:jc w:val="both"/>
              <w:rPr>
                <w:rFonts w:cstheme="minorHAnsi"/>
                <w:lang w:val="en-GB"/>
              </w:rPr>
            </w:pPr>
          </w:p>
          <w:p w14:paraId="5E4BB2E5" w14:textId="77777777" w:rsidR="00242CAD" w:rsidRPr="00727F46" w:rsidRDefault="00242CAD" w:rsidP="009F145F">
            <w:pPr>
              <w:pStyle w:val="Heading2"/>
              <w:rPr>
                <w:szCs w:val="24"/>
                <w:lang w:val="en-GB"/>
              </w:rPr>
            </w:pPr>
            <w:r w:rsidRPr="00727F46">
              <w:rPr>
                <w:lang w:val="en-GB"/>
              </w:rPr>
              <w:t xml:space="preserve">Scheme/programme </w:t>
            </w:r>
            <w:r w:rsidRPr="00727F46">
              <w:rPr>
                <w:szCs w:val="24"/>
                <w:lang w:val="en-GB"/>
              </w:rPr>
              <w:t>outcome</w:t>
            </w:r>
            <w:r w:rsidRPr="00727F46">
              <w:rPr>
                <w:lang w:val="en-GB"/>
              </w:rPr>
              <w:t xml:space="preserve"> for learning to learn </w:t>
            </w:r>
            <w:r>
              <w:rPr>
                <w:lang w:val="en-GB"/>
              </w:rPr>
              <w:t>(L2L)</w:t>
            </w:r>
          </w:p>
          <w:p w14:paraId="191AEFB5" w14:textId="77777777" w:rsidR="00242CAD" w:rsidRPr="00727F46" w:rsidRDefault="00242CAD" w:rsidP="009F145F">
            <w:pPr>
              <w:tabs>
                <w:tab w:val="left" w:pos="2627"/>
              </w:tabs>
              <w:jc w:val="both"/>
              <w:rPr>
                <w:rFonts w:cstheme="minorHAnsi"/>
                <w:lang w:val="en-GB"/>
              </w:rPr>
            </w:pPr>
          </w:p>
          <w:p w14:paraId="396AB78A" w14:textId="77777777" w:rsidR="00242CAD" w:rsidRPr="00727F46" w:rsidRDefault="00242CAD" w:rsidP="009F145F">
            <w:pPr>
              <w:tabs>
                <w:tab w:val="left" w:pos="2627"/>
              </w:tabs>
              <w:jc w:val="both"/>
              <w:rPr>
                <w:rFonts w:cstheme="minorHAnsi"/>
                <w:lang w:val="en-GB"/>
              </w:rPr>
            </w:pPr>
          </w:p>
          <w:p w14:paraId="4E0FF93B" w14:textId="77777777" w:rsidR="00242CAD" w:rsidRPr="00727F46" w:rsidRDefault="00242CAD" w:rsidP="009F145F">
            <w:pPr>
              <w:pStyle w:val="Heading2"/>
              <w:rPr>
                <w:lang w:val="en-GB"/>
              </w:rPr>
            </w:pPr>
            <w:r w:rsidRPr="00727F46">
              <w:rPr>
                <w:lang w:val="en-GB"/>
              </w:rPr>
              <w:t>Departmental Strategy</w:t>
            </w:r>
          </w:p>
          <w:p w14:paraId="55D92CF1" w14:textId="77777777" w:rsidR="00242CAD" w:rsidRPr="00727F46" w:rsidRDefault="00242CAD" w:rsidP="009F145F">
            <w:pPr>
              <w:tabs>
                <w:tab w:val="left" w:pos="2627"/>
              </w:tabs>
              <w:jc w:val="both"/>
              <w:rPr>
                <w:rFonts w:cstheme="minorHAnsi"/>
                <w:lang w:val="en-GB"/>
              </w:rPr>
            </w:pPr>
            <w:r>
              <w:t>(An overview of how the department helps student learn to learn)</w:t>
            </w:r>
          </w:p>
          <w:p w14:paraId="079DF198" w14:textId="77777777" w:rsidR="00242CAD" w:rsidRPr="00727F46" w:rsidRDefault="00242CAD" w:rsidP="009F145F">
            <w:pPr>
              <w:tabs>
                <w:tab w:val="left" w:pos="2627"/>
              </w:tabs>
              <w:jc w:val="both"/>
              <w:rPr>
                <w:rFonts w:cstheme="minorHAnsi"/>
                <w:lang w:val="en-GB"/>
              </w:rPr>
            </w:pPr>
          </w:p>
          <w:p w14:paraId="514A181A" w14:textId="77777777" w:rsidR="00242CAD" w:rsidRPr="00727F46" w:rsidRDefault="00242CAD" w:rsidP="009F145F">
            <w:pPr>
              <w:tabs>
                <w:tab w:val="left" w:pos="2627"/>
              </w:tabs>
              <w:jc w:val="both"/>
              <w:rPr>
                <w:rFonts w:cstheme="minorHAnsi"/>
                <w:lang w:val="en-GB"/>
              </w:rPr>
            </w:pPr>
          </w:p>
        </w:tc>
      </w:tr>
      <w:tr w:rsidR="00242CAD" w:rsidRPr="00727F46" w14:paraId="44A10E7C" w14:textId="77777777" w:rsidTr="009F145F">
        <w:tc>
          <w:tcPr>
            <w:tcW w:w="5000" w:type="pct"/>
            <w:shd w:val="clear" w:color="auto" w:fill="D0CECE" w:themeFill="background2" w:themeFillShade="E6"/>
          </w:tcPr>
          <w:p w14:paraId="5EAD97AF" w14:textId="77777777" w:rsidR="00242CAD" w:rsidRPr="00727F46" w:rsidRDefault="00242CAD" w:rsidP="009F145F">
            <w:pPr>
              <w:tabs>
                <w:tab w:val="left" w:pos="2627"/>
              </w:tabs>
              <w:rPr>
                <w:rFonts w:cstheme="minorHAnsi"/>
                <w:b/>
                <w:bCs/>
                <w:sz w:val="28"/>
                <w:szCs w:val="28"/>
                <w:lang w:val="en-GB"/>
              </w:rPr>
            </w:pPr>
            <w:r w:rsidRPr="00727F46">
              <w:rPr>
                <w:rFonts w:cstheme="minorHAnsi"/>
                <w:b/>
                <w:bCs/>
                <w:sz w:val="28"/>
                <w:szCs w:val="28"/>
                <w:lang w:val="en-GB"/>
              </w:rPr>
              <w:t>SPECIFIC ELEMENTS</w:t>
            </w:r>
          </w:p>
        </w:tc>
      </w:tr>
      <w:tr w:rsidR="00242CAD" w:rsidRPr="00727F46" w14:paraId="22247C05" w14:textId="77777777" w:rsidTr="009F145F">
        <w:tc>
          <w:tcPr>
            <w:tcW w:w="5000" w:type="pct"/>
          </w:tcPr>
          <w:p w14:paraId="71B572D3" w14:textId="77777777" w:rsidR="00242CAD" w:rsidRPr="00727F46" w:rsidRDefault="00242CAD" w:rsidP="009F145F">
            <w:pPr>
              <w:pStyle w:val="Heading2"/>
              <w:rPr>
                <w:lang w:val="en-GB"/>
              </w:rPr>
            </w:pPr>
            <w:r w:rsidRPr="00727F46">
              <w:rPr>
                <w:lang w:val="en-GB"/>
              </w:rPr>
              <w:t>L2L elements in the curriculum</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305"/>
              <w:gridCol w:w="2054"/>
              <w:gridCol w:w="2054"/>
              <w:gridCol w:w="2054"/>
              <w:gridCol w:w="2053"/>
            </w:tblGrid>
            <w:tr w:rsidR="00FE1C10" w:rsidRPr="00727F46" w14:paraId="588F446E" w14:textId="77777777" w:rsidTr="00FE1C10">
              <w:tc>
                <w:tcPr>
                  <w:tcW w:w="685" w:type="pct"/>
                </w:tcPr>
                <w:p w14:paraId="5903094E" w14:textId="77777777" w:rsidR="00FE1C10" w:rsidRPr="00727F46" w:rsidRDefault="00FE1C10" w:rsidP="00FE1C10">
                  <w:pPr>
                    <w:tabs>
                      <w:tab w:val="left" w:pos="2627"/>
                    </w:tabs>
                    <w:jc w:val="both"/>
                    <w:rPr>
                      <w:rFonts w:cstheme="minorHAnsi"/>
                      <w:b/>
                      <w:lang w:val="en-GB"/>
                    </w:rPr>
                  </w:pPr>
                  <w:r w:rsidRPr="00727F46">
                    <w:rPr>
                      <w:rFonts w:cstheme="minorHAnsi"/>
                      <w:b/>
                      <w:lang w:val="en-GB"/>
                    </w:rPr>
                    <w:t>Programme</w:t>
                  </w:r>
                </w:p>
              </w:tc>
              <w:tc>
                <w:tcPr>
                  <w:tcW w:w="1079" w:type="pct"/>
                </w:tcPr>
                <w:p w14:paraId="6488CA87" w14:textId="7C3F05B3" w:rsidR="00FE1C10" w:rsidRPr="00727F46" w:rsidRDefault="00FE1C10" w:rsidP="00FE1C10">
                  <w:pPr>
                    <w:tabs>
                      <w:tab w:val="left" w:pos="2627"/>
                    </w:tabs>
                    <w:jc w:val="both"/>
                    <w:rPr>
                      <w:rFonts w:cstheme="minorHAnsi"/>
                      <w:b/>
                      <w:lang w:val="en-GB"/>
                    </w:rPr>
                  </w:pPr>
                  <w:r>
                    <w:rPr>
                      <w:rFonts w:cstheme="minorHAnsi"/>
                      <w:b/>
                      <w:lang w:val="en-GB"/>
                    </w:rPr>
                    <w:t>Year/Level 1</w:t>
                  </w:r>
                </w:p>
              </w:tc>
              <w:tc>
                <w:tcPr>
                  <w:tcW w:w="1079" w:type="pct"/>
                </w:tcPr>
                <w:p w14:paraId="6ECE8B09" w14:textId="18CAA13C" w:rsidR="00FE1C10" w:rsidRPr="00727F46" w:rsidRDefault="00FE1C10" w:rsidP="00FE1C10">
                  <w:pPr>
                    <w:tabs>
                      <w:tab w:val="left" w:pos="2627"/>
                    </w:tabs>
                    <w:jc w:val="both"/>
                    <w:rPr>
                      <w:rFonts w:cstheme="minorHAnsi"/>
                      <w:b/>
                      <w:lang w:val="en-GB"/>
                    </w:rPr>
                  </w:pPr>
                  <w:r>
                    <w:rPr>
                      <w:rFonts w:cstheme="minorHAnsi"/>
                      <w:b/>
                      <w:lang w:val="en-GB"/>
                    </w:rPr>
                    <w:t>Year/Level 2</w:t>
                  </w:r>
                </w:p>
              </w:tc>
              <w:tc>
                <w:tcPr>
                  <w:tcW w:w="1079" w:type="pct"/>
                </w:tcPr>
                <w:p w14:paraId="04B8CAFD" w14:textId="3098425B" w:rsidR="00FE1C10" w:rsidRPr="00727F46" w:rsidRDefault="00FE1C10" w:rsidP="00FE1C10">
                  <w:pPr>
                    <w:tabs>
                      <w:tab w:val="left" w:pos="2627"/>
                    </w:tabs>
                    <w:jc w:val="both"/>
                    <w:rPr>
                      <w:rFonts w:cstheme="minorHAnsi"/>
                      <w:b/>
                      <w:lang w:val="en-GB"/>
                    </w:rPr>
                  </w:pPr>
                  <w:r>
                    <w:rPr>
                      <w:rFonts w:cstheme="minorHAnsi"/>
                      <w:b/>
                      <w:lang w:val="en-GB"/>
                    </w:rPr>
                    <w:t>Year/Level 3</w:t>
                  </w:r>
                </w:p>
              </w:tc>
              <w:tc>
                <w:tcPr>
                  <w:tcW w:w="1078" w:type="pct"/>
                </w:tcPr>
                <w:p w14:paraId="405002FC" w14:textId="5C366271" w:rsidR="00FE1C10" w:rsidRPr="00727F46" w:rsidRDefault="00FE1C10" w:rsidP="00FE1C10">
                  <w:pPr>
                    <w:tabs>
                      <w:tab w:val="left" w:pos="2627"/>
                    </w:tabs>
                    <w:jc w:val="both"/>
                    <w:rPr>
                      <w:rFonts w:cstheme="minorHAnsi"/>
                      <w:b/>
                      <w:lang w:val="en-GB"/>
                    </w:rPr>
                  </w:pPr>
                  <w:r>
                    <w:rPr>
                      <w:rFonts w:cstheme="minorHAnsi"/>
                      <w:b/>
                      <w:lang w:val="en-GB"/>
                    </w:rPr>
                    <w:t>Year/Level 4</w:t>
                  </w:r>
                </w:p>
              </w:tc>
            </w:tr>
            <w:tr w:rsidR="00242CAD" w:rsidRPr="00727F46" w14:paraId="6FC5D9A6" w14:textId="77777777" w:rsidTr="00FE1C10">
              <w:tc>
                <w:tcPr>
                  <w:tcW w:w="685" w:type="pct"/>
                </w:tcPr>
                <w:p w14:paraId="0B41035C" w14:textId="77777777" w:rsidR="00242CAD" w:rsidRPr="00727F46" w:rsidRDefault="00242CAD" w:rsidP="009F145F">
                  <w:pPr>
                    <w:tabs>
                      <w:tab w:val="left" w:pos="2627"/>
                    </w:tabs>
                    <w:jc w:val="both"/>
                    <w:rPr>
                      <w:rFonts w:cstheme="minorHAnsi"/>
                      <w:lang w:val="en-GB"/>
                    </w:rPr>
                  </w:pPr>
                </w:p>
              </w:tc>
              <w:tc>
                <w:tcPr>
                  <w:tcW w:w="1079" w:type="pct"/>
                </w:tcPr>
                <w:p w14:paraId="582A9A44" w14:textId="77777777" w:rsidR="00242CAD" w:rsidRPr="00727F46" w:rsidRDefault="00242CAD" w:rsidP="009F145F">
                  <w:pPr>
                    <w:tabs>
                      <w:tab w:val="left" w:pos="2627"/>
                    </w:tabs>
                    <w:jc w:val="both"/>
                    <w:rPr>
                      <w:rFonts w:cstheme="minorHAnsi"/>
                      <w:lang w:val="en-GB"/>
                    </w:rPr>
                  </w:pPr>
                </w:p>
              </w:tc>
              <w:tc>
                <w:tcPr>
                  <w:tcW w:w="1079" w:type="pct"/>
                </w:tcPr>
                <w:p w14:paraId="756D053B" w14:textId="77777777" w:rsidR="00242CAD" w:rsidRPr="00727F46" w:rsidRDefault="00242CAD" w:rsidP="009F145F">
                  <w:pPr>
                    <w:tabs>
                      <w:tab w:val="left" w:pos="2627"/>
                    </w:tabs>
                    <w:jc w:val="both"/>
                    <w:rPr>
                      <w:rFonts w:cstheme="minorHAnsi"/>
                      <w:lang w:val="en-GB"/>
                    </w:rPr>
                  </w:pPr>
                </w:p>
              </w:tc>
              <w:tc>
                <w:tcPr>
                  <w:tcW w:w="1079" w:type="pct"/>
                </w:tcPr>
                <w:p w14:paraId="726EA32A" w14:textId="77777777" w:rsidR="00242CAD" w:rsidRPr="00727F46" w:rsidRDefault="00242CAD" w:rsidP="009F145F">
                  <w:pPr>
                    <w:tabs>
                      <w:tab w:val="left" w:pos="2627"/>
                    </w:tabs>
                    <w:jc w:val="both"/>
                    <w:rPr>
                      <w:rFonts w:cstheme="minorHAnsi"/>
                      <w:lang w:val="en-GB"/>
                    </w:rPr>
                  </w:pPr>
                  <w:bookmarkStart w:id="0" w:name="_GoBack"/>
                  <w:bookmarkEnd w:id="0"/>
                </w:p>
              </w:tc>
              <w:tc>
                <w:tcPr>
                  <w:tcW w:w="1078" w:type="pct"/>
                </w:tcPr>
                <w:p w14:paraId="1976707B" w14:textId="77777777" w:rsidR="00242CAD" w:rsidRPr="00727F46" w:rsidRDefault="00242CAD" w:rsidP="009F145F">
                  <w:pPr>
                    <w:tabs>
                      <w:tab w:val="left" w:pos="2627"/>
                    </w:tabs>
                    <w:jc w:val="both"/>
                    <w:rPr>
                      <w:rFonts w:cstheme="minorHAnsi"/>
                      <w:lang w:val="en-GB"/>
                    </w:rPr>
                  </w:pPr>
                </w:p>
              </w:tc>
            </w:tr>
            <w:tr w:rsidR="00242CAD" w:rsidRPr="00727F46" w14:paraId="4D927C4E" w14:textId="77777777" w:rsidTr="00FE1C10">
              <w:tc>
                <w:tcPr>
                  <w:tcW w:w="685" w:type="pct"/>
                </w:tcPr>
                <w:p w14:paraId="143BB3A3" w14:textId="77777777" w:rsidR="00242CAD" w:rsidRPr="00727F46" w:rsidRDefault="00242CAD" w:rsidP="009F145F">
                  <w:pPr>
                    <w:tabs>
                      <w:tab w:val="left" w:pos="2627"/>
                    </w:tabs>
                    <w:jc w:val="both"/>
                    <w:rPr>
                      <w:rFonts w:cstheme="minorHAnsi"/>
                      <w:lang w:val="en-GB"/>
                    </w:rPr>
                  </w:pPr>
                </w:p>
              </w:tc>
              <w:tc>
                <w:tcPr>
                  <w:tcW w:w="1079" w:type="pct"/>
                </w:tcPr>
                <w:p w14:paraId="51673148" w14:textId="77777777" w:rsidR="00242CAD" w:rsidRPr="00727F46" w:rsidRDefault="00242CAD" w:rsidP="009F145F">
                  <w:pPr>
                    <w:tabs>
                      <w:tab w:val="left" w:pos="2627"/>
                    </w:tabs>
                    <w:jc w:val="both"/>
                    <w:rPr>
                      <w:rFonts w:cstheme="minorHAnsi"/>
                      <w:lang w:val="en-GB"/>
                    </w:rPr>
                  </w:pPr>
                </w:p>
              </w:tc>
              <w:tc>
                <w:tcPr>
                  <w:tcW w:w="1079" w:type="pct"/>
                </w:tcPr>
                <w:p w14:paraId="7EDA726A" w14:textId="77777777" w:rsidR="00242CAD" w:rsidRPr="00727F46" w:rsidRDefault="00242CAD" w:rsidP="009F145F">
                  <w:pPr>
                    <w:tabs>
                      <w:tab w:val="left" w:pos="2627"/>
                    </w:tabs>
                    <w:jc w:val="both"/>
                    <w:rPr>
                      <w:rFonts w:cstheme="minorHAnsi"/>
                      <w:lang w:val="en-GB"/>
                    </w:rPr>
                  </w:pPr>
                </w:p>
              </w:tc>
              <w:tc>
                <w:tcPr>
                  <w:tcW w:w="1079" w:type="pct"/>
                </w:tcPr>
                <w:p w14:paraId="1D6455DB" w14:textId="77777777" w:rsidR="00242CAD" w:rsidRPr="00727F46" w:rsidRDefault="00242CAD" w:rsidP="009F145F">
                  <w:pPr>
                    <w:tabs>
                      <w:tab w:val="left" w:pos="2627"/>
                    </w:tabs>
                    <w:jc w:val="both"/>
                    <w:rPr>
                      <w:rFonts w:cstheme="minorHAnsi"/>
                      <w:lang w:val="en-GB"/>
                    </w:rPr>
                  </w:pPr>
                </w:p>
              </w:tc>
              <w:tc>
                <w:tcPr>
                  <w:tcW w:w="1078" w:type="pct"/>
                </w:tcPr>
                <w:p w14:paraId="2D3E6416" w14:textId="77777777" w:rsidR="00242CAD" w:rsidRPr="00727F46" w:rsidRDefault="00242CAD" w:rsidP="009F145F">
                  <w:pPr>
                    <w:tabs>
                      <w:tab w:val="left" w:pos="2627"/>
                    </w:tabs>
                    <w:jc w:val="both"/>
                    <w:rPr>
                      <w:rFonts w:cstheme="minorHAnsi"/>
                      <w:lang w:val="en-GB"/>
                    </w:rPr>
                  </w:pPr>
                </w:p>
              </w:tc>
            </w:tr>
          </w:tbl>
          <w:p w14:paraId="07B78DC9" w14:textId="77777777" w:rsidR="00242CAD" w:rsidRPr="00727F46" w:rsidRDefault="00242CAD" w:rsidP="009F145F">
            <w:pPr>
              <w:tabs>
                <w:tab w:val="left" w:pos="2627"/>
              </w:tabs>
              <w:jc w:val="both"/>
              <w:rPr>
                <w:rFonts w:cstheme="minorHAnsi"/>
                <w:b/>
                <w:bCs/>
                <w:lang w:val="en-GB"/>
              </w:rPr>
            </w:pPr>
          </w:p>
          <w:p w14:paraId="27C71C81" w14:textId="77777777" w:rsidR="00242CAD" w:rsidRPr="00727F46" w:rsidRDefault="00242CAD" w:rsidP="009F145F">
            <w:pPr>
              <w:tabs>
                <w:tab w:val="left" w:pos="2627"/>
              </w:tabs>
              <w:jc w:val="both"/>
              <w:rPr>
                <w:rFonts w:cstheme="minorHAnsi"/>
                <w:bCs/>
                <w:i/>
                <w:lang w:val="en-GB"/>
              </w:rPr>
            </w:pPr>
            <w:r w:rsidRPr="00727F46">
              <w:rPr>
                <w:rFonts w:cstheme="minorHAnsi"/>
                <w:bCs/>
                <w:i/>
                <w:lang w:val="en-GB"/>
              </w:rPr>
              <w:t xml:space="preserve">APSS1L01 Tomorrow’s Leaders </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2009"/>
              <w:gridCol w:w="7511"/>
            </w:tblGrid>
            <w:tr w:rsidR="00BE4FCB" w:rsidRPr="00727F46" w14:paraId="7863CB1B" w14:textId="77777777" w:rsidTr="009F145F">
              <w:tc>
                <w:tcPr>
                  <w:tcW w:w="1055" w:type="pct"/>
                </w:tcPr>
                <w:p w14:paraId="1C9D5B74" w14:textId="77777777" w:rsidR="00BE4FCB" w:rsidRPr="00727F46" w:rsidRDefault="00BE4FCB" w:rsidP="00BE4FCB">
                  <w:pPr>
                    <w:tabs>
                      <w:tab w:val="left" w:pos="2627"/>
                    </w:tabs>
                    <w:rPr>
                      <w:rFonts w:cstheme="minorHAnsi"/>
                      <w:lang w:val="en-GB"/>
                    </w:rPr>
                  </w:pPr>
                  <w:r w:rsidRPr="00727F46">
                    <w:rPr>
                      <w:rFonts w:cstheme="minorHAnsi"/>
                      <w:lang w:val="en-GB"/>
                    </w:rPr>
                    <w:t>L2L outcomes</w:t>
                  </w:r>
                </w:p>
              </w:tc>
              <w:tc>
                <w:tcPr>
                  <w:tcW w:w="3945" w:type="pct"/>
                </w:tcPr>
                <w:p w14:paraId="5BCA3BC5" w14:textId="7A154DAF" w:rsidR="00BE4FCB" w:rsidRPr="00727F46" w:rsidRDefault="00BE4FCB" w:rsidP="00BE4FCB">
                  <w:pPr>
                    <w:tabs>
                      <w:tab w:val="left" w:pos="2627"/>
                    </w:tabs>
                    <w:rPr>
                      <w:rFonts w:cstheme="minorHAnsi"/>
                      <w:lang w:val="en-GB"/>
                    </w:rPr>
                  </w:pPr>
                  <w:r w:rsidRPr="00D00070">
                    <w:t>Recognise the importance of learning to learn and make initial plans for their development as learners based on self-reflection on aspirations and developmental needs.</w:t>
                  </w:r>
                </w:p>
              </w:tc>
            </w:tr>
            <w:tr w:rsidR="00BE4FCB" w:rsidRPr="00727F46" w14:paraId="18017A74" w14:textId="77777777" w:rsidTr="009F145F">
              <w:tc>
                <w:tcPr>
                  <w:tcW w:w="1055" w:type="pct"/>
                </w:tcPr>
                <w:p w14:paraId="2773C325" w14:textId="77777777" w:rsidR="00BE4FCB" w:rsidRPr="00727F46" w:rsidRDefault="00BE4FCB" w:rsidP="00BE4FCB">
                  <w:pPr>
                    <w:tabs>
                      <w:tab w:val="left" w:pos="2627"/>
                    </w:tabs>
                    <w:rPr>
                      <w:rFonts w:cstheme="minorHAnsi"/>
                      <w:lang w:val="en-GB"/>
                    </w:rPr>
                  </w:pPr>
                  <w:r w:rsidRPr="00727F46">
                    <w:rPr>
                      <w:rFonts w:cstheme="minorHAnsi"/>
                      <w:lang w:val="en-GB"/>
                    </w:rPr>
                    <w:t>Teaching and learning methods</w:t>
                  </w:r>
                </w:p>
              </w:tc>
              <w:tc>
                <w:tcPr>
                  <w:tcW w:w="3945" w:type="pct"/>
                </w:tcPr>
                <w:p w14:paraId="1F12317E" w14:textId="512DFCBA" w:rsidR="00BE4FCB" w:rsidRPr="00727F46" w:rsidRDefault="00BE4FCB" w:rsidP="00BE4FCB">
                  <w:pPr>
                    <w:tabs>
                      <w:tab w:val="left" w:pos="2627"/>
                    </w:tabs>
                    <w:rPr>
                      <w:rFonts w:cstheme="minorHAnsi"/>
                      <w:lang w:val="en-GB"/>
                    </w:rPr>
                  </w:pPr>
                  <w:r w:rsidRPr="00D00070">
                    <w:t>Students will be introduced to the idea of L2L and a model for reviewing and planning their development as learners. They will explore the connection between their aspirations and university study and engage in guided reflections to review their developmental needs. This provides the basis on which students will formulate an initial personal development plan.</w:t>
                  </w:r>
                </w:p>
              </w:tc>
            </w:tr>
            <w:tr w:rsidR="00BE4FCB" w:rsidRPr="00727F46" w14:paraId="0CED0123" w14:textId="77777777" w:rsidTr="009F145F">
              <w:tc>
                <w:tcPr>
                  <w:tcW w:w="1055" w:type="pct"/>
                </w:tcPr>
                <w:p w14:paraId="0BC37927" w14:textId="77777777" w:rsidR="00BE4FCB" w:rsidRPr="00727F46" w:rsidRDefault="00BE4FCB" w:rsidP="00BE4FCB">
                  <w:pPr>
                    <w:tabs>
                      <w:tab w:val="left" w:pos="2627"/>
                    </w:tabs>
                    <w:rPr>
                      <w:rFonts w:cstheme="minorHAnsi"/>
                      <w:lang w:val="en-GB"/>
                    </w:rPr>
                  </w:pPr>
                  <w:r w:rsidRPr="00727F46">
                    <w:rPr>
                      <w:rFonts w:cstheme="minorHAnsi"/>
                      <w:lang w:val="en-GB"/>
                    </w:rPr>
                    <w:t>Assessment methods</w:t>
                  </w:r>
                </w:p>
              </w:tc>
              <w:tc>
                <w:tcPr>
                  <w:tcW w:w="3945" w:type="pct"/>
                </w:tcPr>
                <w:p w14:paraId="06FF5859" w14:textId="3B561E5B" w:rsidR="00BE4FCB" w:rsidRPr="00727F46" w:rsidRDefault="00BE4FCB" w:rsidP="00BE4FCB">
                  <w:pPr>
                    <w:tabs>
                      <w:tab w:val="left" w:pos="2627"/>
                    </w:tabs>
                    <w:rPr>
                      <w:rFonts w:cstheme="minorHAnsi"/>
                      <w:lang w:val="en-GB"/>
                    </w:rPr>
                  </w:pPr>
                  <w:r w:rsidRPr="00D00070">
                    <w:t>Personal development plan + reflection (5%)</w:t>
                  </w:r>
                </w:p>
              </w:tc>
            </w:tr>
          </w:tbl>
          <w:p w14:paraId="7B515508" w14:textId="77777777" w:rsidR="00242CAD" w:rsidRPr="00727F46" w:rsidRDefault="00242CAD" w:rsidP="009F145F">
            <w:pPr>
              <w:tabs>
                <w:tab w:val="left" w:pos="2627"/>
              </w:tabs>
              <w:jc w:val="both"/>
              <w:rPr>
                <w:rFonts w:cstheme="minorHAnsi"/>
                <w:lang w:val="en-GB"/>
              </w:rPr>
            </w:pPr>
          </w:p>
          <w:p w14:paraId="7A381262" w14:textId="77777777" w:rsidR="00242CAD" w:rsidRPr="00727F46" w:rsidRDefault="00242CAD" w:rsidP="009F145F">
            <w:pPr>
              <w:tabs>
                <w:tab w:val="left" w:pos="2627"/>
              </w:tabs>
              <w:jc w:val="both"/>
              <w:rPr>
                <w:rFonts w:cstheme="minorHAnsi"/>
                <w:bCs/>
                <w:i/>
                <w:lang w:val="en-GB"/>
              </w:rPr>
            </w:pPr>
            <w:bookmarkStart w:id="1" w:name="_Hlk87018202"/>
            <w:r w:rsidRPr="00727F46">
              <w:rPr>
                <w:rFonts w:cstheme="minorHAnsi"/>
                <w:bCs/>
                <w:i/>
                <w:lang w:val="en-GB"/>
              </w:rPr>
              <w:t>&lt;Subject Code&gt; &lt;Subject Title&gt;</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2009"/>
              <w:gridCol w:w="7511"/>
            </w:tblGrid>
            <w:tr w:rsidR="00242CAD" w:rsidRPr="00727F46" w14:paraId="20372B5B" w14:textId="77777777" w:rsidTr="009F145F">
              <w:tc>
                <w:tcPr>
                  <w:tcW w:w="1055" w:type="pct"/>
                </w:tcPr>
                <w:bookmarkEnd w:id="1"/>
                <w:p w14:paraId="54262AD1" w14:textId="77777777" w:rsidR="00242CAD" w:rsidRPr="00727F46" w:rsidRDefault="00242CAD" w:rsidP="009F145F">
                  <w:pPr>
                    <w:tabs>
                      <w:tab w:val="left" w:pos="2627"/>
                    </w:tabs>
                    <w:rPr>
                      <w:rFonts w:cstheme="minorHAnsi"/>
                      <w:lang w:val="en-GB"/>
                    </w:rPr>
                  </w:pPr>
                  <w:r w:rsidRPr="00727F46">
                    <w:rPr>
                      <w:rFonts w:cstheme="minorHAnsi"/>
                      <w:lang w:val="en-GB"/>
                    </w:rPr>
                    <w:t>L2L outcomes</w:t>
                  </w:r>
                </w:p>
              </w:tc>
              <w:tc>
                <w:tcPr>
                  <w:tcW w:w="3945" w:type="pct"/>
                </w:tcPr>
                <w:p w14:paraId="57457F72" w14:textId="77777777" w:rsidR="00242CAD" w:rsidRPr="00727F46" w:rsidRDefault="00242CAD" w:rsidP="009F145F">
                  <w:pPr>
                    <w:tabs>
                      <w:tab w:val="left" w:pos="2627"/>
                    </w:tabs>
                    <w:rPr>
                      <w:rFonts w:cstheme="minorHAnsi"/>
                      <w:highlight w:val="yellow"/>
                      <w:lang w:val="en-GB"/>
                    </w:rPr>
                  </w:pPr>
                </w:p>
              </w:tc>
            </w:tr>
            <w:tr w:rsidR="00242CAD" w:rsidRPr="00727F46" w14:paraId="65F352CB" w14:textId="77777777" w:rsidTr="009F145F">
              <w:tc>
                <w:tcPr>
                  <w:tcW w:w="1055" w:type="pct"/>
                </w:tcPr>
                <w:p w14:paraId="7F870DF5" w14:textId="77777777" w:rsidR="00242CAD" w:rsidRPr="00727F46" w:rsidRDefault="00242CAD" w:rsidP="009F145F">
                  <w:pPr>
                    <w:tabs>
                      <w:tab w:val="left" w:pos="2627"/>
                    </w:tabs>
                    <w:rPr>
                      <w:rFonts w:cstheme="minorHAnsi"/>
                      <w:lang w:val="en-GB"/>
                    </w:rPr>
                  </w:pPr>
                  <w:r w:rsidRPr="00727F46">
                    <w:rPr>
                      <w:rFonts w:cstheme="minorHAnsi"/>
                      <w:lang w:val="en-GB"/>
                    </w:rPr>
                    <w:t>Teaching and learning methods</w:t>
                  </w:r>
                </w:p>
              </w:tc>
              <w:tc>
                <w:tcPr>
                  <w:tcW w:w="3945" w:type="pct"/>
                </w:tcPr>
                <w:p w14:paraId="7B2F7047" w14:textId="77777777" w:rsidR="00242CAD" w:rsidRPr="00727F46" w:rsidRDefault="00242CAD" w:rsidP="009F145F">
                  <w:pPr>
                    <w:tabs>
                      <w:tab w:val="left" w:pos="2627"/>
                    </w:tabs>
                    <w:rPr>
                      <w:rFonts w:cstheme="minorHAnsi"/>
                      <w:lang w:val="en-GB"/>
                    </w:rPr>
                  </w:pPr>
                </w:p>
              </w:tc>
            </w:tr>
            <w:tr w:rsidR="00242CAD" w:rsidRPr="00727F46" w14:paraId="563B7E3A" w14:textId="77777777" w:rsidTr="009F145F">
              <w:tc>
                <w:tcPr>
                  <w:tcW w:w="1055" w:type="pct"/>
                </w:tcPr>
                <w:p w14:paraId="42BC3174" w14:textId="77777777" w:rsidR="00242CAD" w:rsidRPr="00727F46" w:rsidRDefault="00242CAD" w:rsidP="009F145F">
                  <w:pPr>
                    <w:tabs>
                      <w:tab w:val="left" w:pos="2627"/>
                    </w:tabs>
                    <w:rPr>
                      <w:rFonts w:cstheme="minorHAnsi"/>
                      <w:lang w:val="en-GB"/>
                    </w:rPr>
                  </w:pPr>
                  <w:r w:rsidRPr="00727F46">
                    <w:rPr>
                      <w:rFonts w:cstheme="minorHAnsi"/>
                      <w:lang w:val="en-GB"/>
                    </w:rPr>
                    <w:lastRenderedPageBreak/>
                    <w:t>Assessment method</w:t>
                  </w:r>
                </w:p>
              </w:tc>
              <w:tc>
                <w:tcPr>
                  <w:tcW w:w="3945" w:type="pct"/>
                </w:tcPr>
                <w:p w14:paraId="48C204B5" w14:textId="77777777" w:rsidR="00242CAD" w:rsidRPr="00727F46" w:rsidRDefault="00242CAD" w:rsidP="009F145F">
                  <w:pPr>
                    <w:tabs>
                      <w:tab w:val="left" w:pos="2627"/>
                    </w:tabs>
                    <w:rPr>
                      <w:rFonts w:cstheme="minorHAnsi"/>
                      <w:highlight w:val="yellow"/>
                      <w:lang w:val="en-GB"/>
                    </w:rPr>
                  </w:pPr>
                </w:p>
              </w:tc>
            </w:tr>
          </w:tbl>
          <w:p w14:paraId="4366552E" w14:textId="77777777" w:rsidR="00242CAD" w:rsidRPr="00727F46" w:rsidRDefault="00242CAD" w:rsidP="009F145F">
            <w:pPr>
              <w:tabs>
                <w:tab w:val="left" w:pos="2627"/>
              </w:tabs>
              <w:jc w:val="both"/>
              <w:rPr>
                <w:rFonts w:cstheme="minorHAnsi"/>
                <w:lang w:val="en-GB"/>
              </w:rPr>
            </w:pPr>
          </w:p>
          <w:p w14:paraId="47DEA4F2" w14:textId="77777777" w:rsidR="00242CAD" w:rsidRPr="00727F46" w:rsidRDefault="00242CAD" w:rsidP="009F145F">
            <w:pPr>
              <w:tabs>
                <w:tab w:val="left" w:pos="2627"/>
              </w:tabs>
              <w:jc w:val="both"/>
              <w:rPr>
                <w:rFonts w:cstheme="minorHAnsi"/>
                <w:bCs/>
                <w:i/>
                <w:lang w:val="en-GB"/>
              </w:rPr>
            </w:pPr>
            <w:r w:rsidRPr="00727F46">
              <w:rPr>
                <w:rFonts w:cstheme="minorHAnsi"/>
                <w:bCs/>
                <w:i/>
                <w:lang w:val="en-GB"/>
              </w:rPr>
              <w:t>&lt;Subject Code&gt; &lt;Subject Title&gt;</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2009"/>
              <w:gridCol w:w="7511"/>
            </w:tblGrid>
            <w:tr w:rsidR="00242CAD" w:rsidRPr="00727F46" w14:paraId="34DA0FF4" w14:textId="77777777" w:rsidTr="009F145F">
              <w:tc>
                <w:tcPr>
                  <w:tcW w:w="1055" w:type="pct"/>
                </w:tcPr>
                <w:p w14:paraId="436AAC95" w14:textId="77777777" w:rsidR="00242CAD" w:rsidRPr="00727F46" w:rsidRDefault="00242CAD" w:rsidP="009F145F">
                  <w:pPr>
                    <w:tabs>
                      <w:tab w:val="left" w:pos="2627"/>
                    </w:tabs>
                    <w:rPr>
                      <w:rFonts w:cstheme="minorHAnsi"/>
                      <w:lang w:val="en-GB"/>
                    </w:rPr>
                  </w:pPr>
                  <w:r w:rsidRPr="00727F46">
                    <w:rPr>
                      <w:rFonts w:cstheme="minorHAnsi"/>
                      <w:lang w:val="en-GB"/>
                    </w:rPr>
                    <w:t>L2L outcomes</w:t>
                  </w:r>
                </w:p>
              </w:tc>
              <w:tc>
                <w:tcPr>
                  <w:tcW w:w="3945" w:type="pct"/>
                </w:tcPr>
                <w:p w14:paraId="6E6BB3B5" w14:textId="77777777" w:rsidR="00242CAD" w:rsidRPr="00727F46" w:rsidRDefault="00242CAD" w:rsidP="009F145F">
                  <w:pPr>
                    <w:tabs>
                      <w:tab w:val="left" w:pos="2627"/>
                    </w:tabs>
                    <w:rPr>
                      <w:rFonts w:cstheme="minorHAnsi"/>
                      <w:highlight w:val="yellow"/>
                      <w:lang w:val="en-GB"/>
                    </w:rPr>
                  </w:pPr>
                </w:p>
              </w:tc>
            </w:tr>
            <w:tr w:rsidR="00242CAD" w:rsidRPr="00727F46" w14:paraId="704A3822" w14:textId="77777777" w:rsidTr="009F145F">
              <w:tc>
                <w:tcPr>
                  <w:tcW w:w="1055" w:type="pct"/>
                </w:tcPr>
                <w:p w14:paraId="2CA2DE61" w14:textId="77777777" w:rsidR="00242CAD" w:rsidRPr="00727F46" w:rsidRDefault="00242CAD" w:rsidP="009F145F">
                  <w:pPr>
                    <w:tabs>
                      <w:tab w:val="left" w:pos="2627"/>
                    </w:tabs>
                    <w:rPr>
                      <w:rFonts w:cstheme="minorHAnsi"/>
                      <w:lang w:val="en-GB"/>
                    </w:rPr>
                  </w:pPr>
                  <w:r w:rsidRPr="00727F46">
                    <w:rPr>
                      <w:rFonts w:cstheme="minorHAnsi"/>
                      <w:lang w:val="en-GB"/>
                    </w:rPr>
                    <w:t>Teaching and learning methods</w:t>
                  </w:r>
                </w:p>
              </w:tc>
              <w:tc>
                <w:tcPr>
                  <w:tcW w:w="3945" w:type="pct"/>
                </w:tcPr>
                <w:p w14:paraId="7F3A07CD" w14:textId="77777777" w:rsidR="00242CAD" w:rsidRPr="00727F46" w:rsidRDefault="00242CAD" w:rsidP="009F145F">
                  <w:pPr>
                    <w:tabs>
                      <w:tab w:val="left" w:pos="2627"/>
                    </w:tabs>
                    <w:rPr>
                      <w:rFonts w:cstheme="minorHAnsi"/>
                      <w:lang w:val="en-GB"/>
                    </w:rPr>
                  </w:pPr>
                </w:p>
              </w:tc>
            </w:tr>
            <w:tr w:rsidR="00242CAD" w:rsidRPr="00727F46" w14:paraId="6277C083" w14:textId="77777777" w:rsidTr="009F145F">
              <w:tc>
                <w:tcPr>
                  <w:tcW w:w="1055" w:type="pct"/>
                </w:tcPr>
                <w:p w14:paraId="6A586982" w14:textId="77777777" w:rsidR="00242CAD" w:rsidRPr="00727F46" w:rsidRDefault="00242CAD" w:rsidP="009F145F">
                  <w:pPr>
                    <w:tabs>
                      <w:tab w:val="left" w:pos="2627"/>
                    </w:tabs>
                    <w:rPr>
                      <w:rFonts w:cstheme="minorHAnsi"/>
                      <w:lang w:val="en-GB"/>
                    </w:rPr>
                  </w:pPr>
                  <w:r w:rsidRPr="00727F46">
                    <w:rPr>
                      <w:rFonts w:cstheme="minorHAnsi"/>
                      <w:lang w:val="en-GB"/>
                    </w:rPr>
                    <w:t>Assessment method</w:t>
                  </w:r>
                </w:p>
              </w:tc>
              <w:tc>
                <w:tcPr>
                  <w:tcW w:w="3945" w:type="pct"/>
                </w:tcPr>
                <w:p w14:paraId="5CD4957D" w14:textId="77777777" w:rsidR="00242CAD" w:rsidRPr="00727F46" w:rsidRDefault="00242CAD" w:rsidP="009F145F">
                  <w:pPr>
                    <w:tabs>
                      <w:tab w:val="left" w:pos="2627"/>
                    </w:tabs>
                    <w:rPr>
                      <w:rFonts w:cstheme="minorHAnsi"/>
                      <w:highlight w:val="yellow"/>
                      <w:lang w:val="en-GB"/>
                    </w:rPr>
                  </w:pPr>
                </w:p>
              </w:tc>
            </w:tr>
          </w:tbl>
          <w:p w14:paraId="27215535" w14:textId="77777777" w:rsidR="00242CAD" w:rsidRPr="00727F46" w:rsidRDefault="00242CAD" w:rsidP="009F145F">
            <w:pPr>
              <w:tabs>
                <w:tab w:val="left" w:pos="2627"/>
              </w:tabs>
              <w:jc w:val="both"/>
              <w:rPr>
                <w:rFonts w:cstheme="minorHAnsi"/>
                <w:lang w:val="en-GB"/>
              </w:rPr>
            </w:pPr>
          </w:p>
          <w:p w14:paraId="44CE9025" w14:textId="77777777" w:rsidR="00242CAD" w:rsidRPr="00727F46" w:rsidRDefault="00242CAD" w:rsidP="009F145F">
            <w:pPr>
              <w:tabs>
                <w:tab w:val="left" w:pos="2627"/>
              </w:tabs>
              <w:jc w:val="both"/>
              <w:rPr>
                <w:rFonts w:cstheme="minorHAnsi"/>
                <w:bCs/>
                <w:i/>
                <w:lang w:val="en-GB"/>
              </w:rPr>
            </w:pPr>
            <w:r w:rsidRPr="00727F46">
              <w:rPr>
                <w:rFonts w:cstheme="minorHAnsi"/>
                <w:bCs/>
                <w:i/>
                <w:lang w:val="en-GB"/>
              </w:rPr>
              <w:t>&lt;Subject Code&gt; &lt;Subject Title&gt;</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959"/>
              <w:gridCol w:w="7561"/>
            </w:tblGrid>
            <w:tr w:rsidR="00242CAD" w:rsidRPr="00727F46" w14:paraId="4E407C70" w14:textId="77777777" w:rsidTr="009F145F">
              <w:tc>
                <w:tcPr>
                  <w:tcW w:w="1029" w:type="pct"/>
                </w:tcPr>
                <w:p w14:paraId="437CB6A1" w14:textId="77777777" w:rsidR="00242CAD" w:rsidRPr="00727F46" w:rsidRDefault="00242CAD" w:rsidP="009F145F">
                  <w:pPr>
                    <w:tabs>
                      <w:tab w:val="left" w:pos="2627"/>
                    </w:tabs>
                    <w:rPr>
                      <w:rFonts w:cstheme="minorHAnsi"/>
                      <w:lang w:val="en-GB"/>
                    </w:rPr>
                  </w:pPr>
                  <w:r w:rsidRPr="00727F46">
                    <w:rPr>
                      <w:rFonts w:cstheme="minorHAnsi"/>
                      <w:lang w:val="en-GB"/>
                    </w:rPr>
                    <w:t>L2L outcomes</w:t>
                  </w:r>
                </w:p>
              </w:tc>
              <w:tc>
                <w:tcPr>
                  <w:tcW w:w="3971" w:type="pct"/>
                </w:tcPr>
                <w:p w14:paraId="22771A81" w14:textId="77777777" w:rsidR="00242CAD" w:rsidRPr="00727F46" w:rsidRDefault="00242CAD" w:rsidP="009F145F">
                  <w:pPr>
                    <w:tabs>
                      <w:tab w:val="left" w:pos="2627"/>
                    </w:tabs>
                    <w:rPr>
                      <w:rFonts w:cstheme="minorHAnsi"/>
                      <w:highlight w:val="yellow"/>
                      <w:lang w:val="en-GB"/>
                    </w:rPr>
                  </w:pPr>
                </w:p>
              </w:tc>
            </w:tr>
            <w:tr w:rsidR="00242CAD" w:rsidRPr="00727F46" w14:paraId="03115CFB" w14:textId="77777777" w:rsidTr="009F145F">
              <w:tc>
                <w:tcPr>
                  <w:tcW w:w="1029" w:type="pct"/>
                </w:tcPr>
                <w:p w14:paraId="1AF2A9A9" w14:textId="77777777" w:rsidR="00242CAD" w:rsidRPr="00727F46" w:rsidRDefault="00242CAD" w:rsidP="009F145F">
                  <w:pPr>
                    <w:tabs>
                      <w:tab w:val="left" w:pos="2627"/>
                    </w:tabs>
                    <w:rPr>
                      <w:rFonts w:cstheme="minorHAnsi"/>
                      <w:lang w:val="en-GB"/>
                    </w:rPr>
                  </w:pPr>
                  <w:r w:rsidRPr="00727F46">
                    <w:rPr>
                      <w:rFonts w:cstheme="minorHAnsi"/>
                      <w:lang w:val="en-GB"/>
                    </w:rPr>
                    <w:t>Teaching and learning methods</w:t>
                  </w:r>
                </w:p>
              </w:tc>
              <w:tc>
                <w:tcPr>
                  <w:tcW w:w="3971" w:type="pct"/>
                </w:tcPr>
                <w:p w14:paraId="6A636B1E" w14:textId="77777777" w:rsidR="00242CAD" w:rsidRPr="00727F46" w:rsidRDefault="00242CAD" w:rsidP="009F145F">
                  <w:pPr>
                    <w:tabs>
                      <w:tab w:val="left" w:pos="2627"/>
                    </w:tabs>
                    <w:rPr>
                      <w:rFonts w:cstheme="minorHAnsi"/>
                      <w:highlight w:val="yellow"/>
                      <w:lang w:val="en-GB"/>
                    </w:rPr>
                  </w:pPr>
                </w:p>
              </w:tc>
            </w:tr>
            <w:tr w:rsidR="00242CAD" w:rsidRPr="00727F46" w14:paraId="0CFDC613" w14:textId="77777777" w:rsidTr="009F145F">
              <w:tc>
                <w:tcPr>
                  <w:tcW w:w="1029" w:type="pct"/>
                </w:tcPr>
                <w:p w14:paraId="4C28BF0E" w14:textId="77777777" w:rsidR="00242CAD" w:rsidRPr="00727F46" w:rsidRDefault="00242CAD" w:rsidP="009F145F">
                  <w:pPr>
                    <w:tabs>
                      <w:tab w:val="left" w:pos="2627"/>
                    </w:tabs>
                    <w:rPr>
                      <w:rFonts w:cstheme="minorHAnsi"/>
                      <w:lang w:val="en-GB"/>
                    </w:rPr>
                  </w:pPr>
                  <w:r w:rsidRPr="00727F46">
                    <w:rPr>
                      <w:rFonts w:cstheme="minorHAnsi"/>
                      <w:lang w:val="en-GB"/>
                    </w:rPr>
                    <w:t>Assessment method</w:t>
                  </w:r>
                </w:p>
              </w:tc>
              <w:tc>
                <w:tcPr>
                  <w:tcW w:w="3971" w:type="pct"/>
                </w:tcPr>
                <w:p w14:paraId="52366CEE" w14:textId="77777777" w:rsidR="00242CAD" w:rsidRPr="00727F46" w:rsidRDefault="00242CAD" w:rsidP="009F145F">
                  <w:pPr>
                    <w:tabs>
                      <w:tab w:val="left" w:pos="2627"/>
                    </w:tabs>
                    <w:rPr>
                      <w:rFonts w:cstheme="minorHAnsi"/>
                      <w:highlight w:val="yellow"/>
                      <w:lang w:val="en-GB"/>
                    </w:rPr>
                  </w:pPr>
                </w:p>
              </w:tc>
            </w:tr>
          </w:tbl>
          <w:p w14:paraId="7EA471AF" w14:textId="77777777" w:rsidR="00242CAD" w:rsidRPr="00727F46" w:rsidRDefault="00242CAD" w:rsidP="009F145F">
            <w:pPr>
              <w:tabs>
                <w:tab w:val="left" w:pos="2627"/>
              </w:tabs>
              <w:jc w:val="both"/>
              <w:rPr>
                <w:rFonts w:cstheme="minorHAnsi"/>
                <w:lang w:val="en-GB"/>
              </w:rPr>
            </w:pPr>
          </w:p>
          <w:p w14:paraId="05AA3BEA" w14:textId="77777777" w:rsidR="00242CAD" w:rsidRPr="00727F46" w:rsidRDefault="00242CAD" w:rsidP="009F145F">
            <w:pPr>
              <w:pStyle w:val="Heading2"/>
              <w:rPr>
                <w:lang w:val="en-GB"/>
              </w:rPr>
            </w:pPr>
            <w:r w:rsidRPr="00727F46">
              <w:rPr>
                <w:lang w:val="en-GB"/>
              </w:rPr>
              <w:t>Co-curricular elements (if any)</w:t>
            </w:r>
          </w:p>
          <w:p w14:paraId="6EC944DD" w14:textId="77777777" w:rsidR="00242CAD" w:rsidRPr="00727F46" w:rsidRDefault="00242CAD" w:rsidP="009F145F">
            <w:pPr>
              <w:tabs>
                <w:tab w:val="left" w:pos="2627"/>
              </w:tabs>
              <w:jc w:val="both"/>
              <w:rPr>
                <w:rFonts w:cstheme="minorHAnsi"/>
                <w:lang w:val="en-GB"/>
              </w:rPr>
            </w:pPr>
          </w:p>
          <w:p w14:paraId="3A63CFB7" w14:textId="77777777" w:rsidR="00242CAD" w:rsidRPr="00727F46" w:rsidRDefault="00242CAD" w:rsidP="009F145F">
            <w:pPr>
              <w:tabs>
                <w:tab w:val="left" w:pos="2627"/>
              </w:tabs>
              <w:jc w:val="both"/>
              <w:rPr>
                <w:rFonts w:cstheme="minorHAnsi"/>
                <w:lang w:val="en-GB"/>
              </w:rPr>
            </w:pPr>
          </w:p>
        </w:tc>
      </w:tr>
      <w:tr w:rsidR="00242CAD" w:rsidRPr="00727F46" w14:paraId="321E3C52" w14:textId="77777777" w:rsidTr="009F145F">
        <w:tc>
          <w:tcPr>
            <w:tcW w:w="5000" w:type="pct"/>
            <w:shd w:val="clear" w:color="auto" w:fill="D0CECE" w:themeFill="background2" w:themeFillShade="E6"/>
          </w:tcPr>
          <w:p w14:paraId="6CB68BCE" w14:textId="77777777" w:rsidR="00242CAD" w:rsidRPr="00727F46" w:rsidRDefault="00242CAD" w:rsidP="009F145F">
            <w:pPr>
              <w:tabs>
                <w:tab w:val="left" w:pos="2627"/>
              </w:tabs>
              <w:rPr>
                <w:rFonts w:cstheme="minorHAnsi"/>
                <w:b/>
                <w:bCs/>
                <w:sz w:val="28"/>
                <w:szCs w:val="28"/>
                <w:lang w:val="en-GB"/>
              </w:rPr>
            </w:pPr>
            <w:r w:rsidRPr="00727F46">
              <w:rPr>
                <w:rFonts w:cstheme="minorHAnsi"/>
                <w:b/>
                <w:bCs/>
                <w:sz w:val="28"/>
                <w:szCs w:val="28"/>
                <w:lang w:val="en-GB"/>
              </w:rPr>
              <w:lastRenderedPageBreak/>
              <w:t>IMPLEMENTATION PLAN</w:t>
            </w:r>
          </w:p>
        </w:tc>
      </w:tr>
      <w:tr w:rsidR="00242CAD" w:rsidRPr="00727F46" w14:paraId="0B3A0EF8" w14:textId="77777777" w:rsidTr="009F145F">
        <w:tc>
          <w:tcPr>
            <w:tcW w:w="5000" w:type="pct"/>
          </w:tcPr>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959"/>
              <w:gridCol w:w="7561"/>
            </w:tblGrid>
            <w:tr w:rsidR="00242CAD" w:rsidRPr="00727F46" w14:paraId="269C5071" w14:textId="77777777" w:rsidTr="009F145F">
              <w:tc>
                <w:tcPr>
                  <w:tcW w:w="1029" w:type="pct"/>
                </w:tcPr>
                <w:p w14:paraId="4CFCF193" w14:textId="77777777" w:rsidR="00242CAD" w:rsidRPr="00727F46" w:rsidRDefault="00242CAD" w:rsidP="009F145F">
                  <w:pPr>
                    <w:tabs>
                      <w:tab w:val="left" w:pos="2627"/>
                    </w:tabs>
                    <w:rPr>
                      <w:rFonts w:cstheme="minorHAnsi"/>
                      <w:lang w:val="en-GB"/>
                    </w:rPr>
                  </w:pPr>
                </w:p>
              </w:tc>
              <w:tc>
                <w:tcPr>
                  <w:tcW w:w="3971" w:type="pct"/>
                </w:tcPr>
                <w:p w14:paraId="1ECC81CD" w14:textId="77777777" w:rsidR="00242CAD" w:rsidRPr="00727F46" w:rsidRDefault="00242CAD" w:rsidP="009F145F">
                  <w:pPr>
                    <w:tabs>
                      <w:tab w:val="left" w:pos="2627"/>
                    </w:tabs>
                    <w:rPr>
                      <w:rFonts w:cstheme="minorHAnsi"/>
                      <w:lang w:val="en-GB"/>
                    </w:rPr>
                  </w:pPr>
                </w:p>
              </w:tc>
            </w:tr>
            <w:tr w:rsidR="00242CAD" w:rsidRPr="00727F46" w14:paraId="7E50D49F" w14:textId="77777777" w:rsidTr="009F145F">
              <w:tc>
                <w:tcPr>
                  <w:tcW w:w="1029" w:type="pct"/>
                </w:tcPr>
                <w:p w14:paraId="55C6D704" w14:textId="77777777" w:rsidR="00242CAD" w:rsidRPr="00727F46" w:rsidRDefault="00242CAD" w:rsidP="009F145F">
                  <w:pPr>
                    <w:tabs>
                      <w:tab w:val="left" w:pos="2627"/>
                    </w:tabs>
                    <w:rPr>
                      <w:rFonts w:cstheme="minorHAnsi"/>
                      <w:lang w:val="en-GB"/>
                    </w:rPr>
                  </w:pPr>
                </w:p>
              </w:tc>
              <w:tc>
                <w:tcPr>
                  <w:tcW w:w="3971" w:type="pct"/>
                </w:tcPr>
                <w:p w14:paraId="483397BC" w14:textId="77777777" w:rsidR="00242CAD" w:rsidRPr="00727F46" w:rsidRDefault="00242CAD" w:rsidP="009F145F">
                  <w:pPr>
                    <w:tabs>
                      <w:tab w:val="left" w:pos="2627"/>
                    </w:tabs>
                    <w:rPr>
                      <w:rFonts w:cstheme="minorHAnsi"/>
                      <w:lang w:val="en-GB"/>
                    </w:rPr>
                  </w:pPr>
                </w:p>
              </w:tc>
            </w:tr>
            <w:tr w:rsidR="00242CAD" w:rsidRPr="00727F46" w14:paraId="0AB8875F" w14:textId="77777777" w:rsidTr="009F145F">
              <w:tc>
                <w:tcPr>
                  <w:tcW w:w="1029" w:type="pct"/>
                </w:tcPr>
                <w:p w14:paraId="7DF9C2FB" w14:textId="77777777" w:rsidR="00242CAD" w:rsidRPr="00727F46" w:rsidRDefault="00242CAD" w:rsidP="009F145F">
                  <w:pPr>
                    <w:tabs>
                      <w:tab w:val="left" w:pos="2627"/>
                    </w:tabs>
                    <w:rPr>
                      <w:rFonts w:cstheme="minorHAnsi"/>
                      <w:lang w:val="en-GB"/>
                    </w:rPr>
                  </w:pPr>
                </w:p>
              </w:tc>
              <w:tc>
                <w:tcPr>
                  <w:tcW w:w="3971" w:type="pct"/>
                </w:tcPr>
                <w:p w14:paraId="71BA14B0" w14:textId="77777777" w:rsidR="00242CAD" w:rsidRPr="00727F46" w:rsidRDefault="00242CAD" w:rsidP="009F145F">
                  <w:pPr>
                    <w:tabs>
                      <w:tab w:val="left" w:pos="2627"/>
                    </w:tabs>
                    <w:rPr>
                      <w:rFonts w:cstheme="minorHAnsi"/>
                      <w:lang w:val="en-GB"/>
                    </w:rPr>
                  </w:pPr>
                </w:p>
              </w:tc>
            </w:tr>
            <w:tr w:rsidR="00242CAD" w:rsidRPr="00727F46" w14:paraId="417EAC55" w14:textId="77777777" w:rsidTr="009F145F">
              <w:tc>
                <w:tcPr>
                  <w:tcW w:w="1029" w:type="pct"/>
                </w:tcPr>
                <w:p w14:paraId="642DFC7C" w14:textId="77777777" w:rsidR="00242CAD" w:rsidRPr="00727F46" w:rsidRDefault="00242CAD" w:rsidP="009F145F">
                  <w:pPr>
                    <w:tabs>
                      <w:tab w:val="left" w:pos="2627"/>
                    </w:tabs>
                    <w:rPr>
                      <w:rFonts w:cstheme="minorHAnsi"/>
                      <w:lang w:val="en-GB"/>
                    </w:rPr>
                  </w:pPr>
                </w:p>
              </w:tc>
              <w:tc>
                <w:tcPr>
                  <w:tcW w:w="3971" w:type="pct"/>
                </w:tcPr>
                <w:p w14:paraId="533C0AFF" w14:textId="77777777" w:rsidR="00242CAD" w:rsidRPr="00727F46" w:rsidRDefault="00242CAD" w:rsidP="009F145F">
                  <w:pPr>
                    <w:tabs>
                      <w:tab w:val="left" w:pos="2627"/>
                    </w:tabs>
                    <w:rPr>
                      <w:rFonts w:cstheme="minorHAnsi"/>
                      <w:lang w:val="en-GB"/>
                    </w:rPr>
                  </w:pPr>
                </w:p>
              </w:tc>
            </w:tr>
            <w:tr w:rsidR="00242CAD" w:rsidRPr="00727F46" w14:paraId="5D32575B" w14:textId="77777777" w:rsidTr="009F145F">
              <w:tc>
                <w:tcPr>
                  <w:tcW w:w="1029" w:type="pct"/>
                </w:tcPr>
                <w:p w14:paraId="33A60E99" w14:textId="77777777" w:rsidR="00242CAD" w:rsidRPr="00727F46" w:rsidRDefault="00242CAD" w:rsidP="009F145F">
                  <w:pPr>
                    <w:tabs>
                      <w:tab w:val="left" w:pos="2627"/>
                    </w:tabs>
                    <w:rPr>
                      <w:rFonts w:cstheme="minorHAnsi"/>
                      <w:lang w:val="en-GB"/>
                    </w:rPr>
                  </w:pPr>
                </w:p>
              </w:tc>
              <w:tc>
                <w:tcPr>
                  <w:tcW w:w="3971" w:type="pct"/>
                </w:tcPr>
                <w:p w14:paraId="048AD5A2" w14:textId="77777777" w:rsidR="00242CAD" w:rsidRPr="00727F46" w:rsidRDefault="00242CAD" w:rsidP="009F145F">
                  <w:pPr>
                    <w:tabs>
                      <w:tab w:val="left" w:pos="2627"/>
                    </w:tabs>
                    <w:rPr>
                      <w:rFonts w:cstheme="minorHAnsi"/>
                      <w:lang w:val="en-GB"/>
                    </w:rPr>
                  </w:pPr>
                </w:p>
              </w:tc>
            </w:tr>
            <w:tr w:rsidR="00242CAD" w:rsidRPr="00727F46" w14:paraId="06F2097F" w14:textId="77777777" w:rsidTr="009F145F">
              <w:tc>
                <w:tcPr>
                  <w:tcW w:w="1029" w:type="pct"/>
                </w:tcPr>
                <w:p w14:paraId="6F4E1E0A" w14:textId="77777777" w:rsidR="00242CAD" w:rsidRPr="00727F46" w:rsidRDefault="00242CAD" w:rsidP="009F145F">
                  <w:pPr>
                    <w:tabs>
                      <w:tab w:val="left" w:pos="2627"/>
                    </w:tabs>
                    <w:rPr>
                      <w:rFonts w:cstheme="minorHAnsi"/>
                      <w:lang w:val="en-GB"/>
                    </w:rPr>
                  </w:pPr>
                </w:p>
              </w:tc>
              <w:tc>
                <w:tcPr>
                  <w:tcW w:w="3971" w:type="pct"/>
                </w:tcPr>
                <w:p w14:paraId="22E359A0" w14:textId="77777777" w:rsidR="00242CAD" w:rsidRPr="00727F46" w:rsidRDefault="00242CAD" w:rsidP="009F145F">
                  <w:pPr>
                    <w:tabs>
                      <w:tab w:val="left" w:pos="2627"/>
                    </w:tabs>
                    <w:rPr>
                      <w:rFonts w:cstheme="minorHAnsi"/>
                      <w:lang w:val="en-GB"/>
                    </w:rPr>
                  </w:pPr>
                </w:p>
              </w:tc>
            </w:tr>
          </w:tbl>
          <w:p w14:paraId="0E6313B9" w14:textId="77777777" w:rsidR="00242CAD" w:rsidRPr="00727F46" w:rsidRDefault="00242CAD" w:rsidP="009F145F">
            <w:pPr>
              <w:tabs>
                <w:tab w:val="left" w:pos="2627"/>
              </w:tabs>
              <w:rPr>
                <w:rFonts w:cstheme="minorHAnsi"/>
                <w:lang w:val="en-GB"/>
              </w:rPr>
            </w:pPr>
          </w:p>
          <w:p w14:paraId="09F857BC" w14:textId="77777777" w:rsidR="00242CAD" w:rsidRPr="00727F46" w:rsidRDefault="00242CAD" w:rsidP="009F145F">
            <w:pPr>
              <w:rPr>
                <w:rFonts w:cstheme="minorHAnsi"/>
                <w:lang w:val="en-GB"/>
              </w:rPr>
            </w:pPr>
            <w:r w:rsidRPr="00727F46">
              <w:rPr>
                <w:rFonts w:cstheme="minorHAnsi"/>
                <w:lang w:val="en-GB"/>
              </w:rPr>
              <w:t xml:space="preserve">After the first full implementation, the strategy will be reviewed once every two years. </w:t>
            </w:r>
          </w:p>
          <w:p w14:paraId="174A6B44" w14:textId="77777777" w:rsidR="00242CAD" w:rsidRPr="00727F46" w:rsidRDefault="00242CAD" w:rsidP="009F145F">
            <w:pPr>
              <w:rPr>
                <w:rFonts w:cstheme="minorHAnsi"/>
                <w:lang w:val="en-GB"/>
              </w:rPr>
            </w:pPr>
          </w:p>
          <w:p w14:paraId="1D01CA60" w14:textId="77777777" w:rsidR="00242CAD" w:rsidRPr="00727F46" w:rsidRDefault="00242CAD" w:rsidP="009F145F">
            <w:pPr>
              <w:rPr>
                <w:rFonts w:cstheme="minorHAnsi"/>
                <w:b/>
                <w:lang w:val="en-GB"/>
              </w:rPr>
            </w:pPr>
            <w:r w:rsidRPr="00727F46">
              <w:rPr>
                <w:rFonts w:cstheme="minorHAnsi"/>
                <w:lang w:val="en-GB"/>
              </w:rPr>
              <w:t xml:space="preserve">Date of submission: </w:t>
            </w:r>
          </w:p>
          <w:p w14:paraId="68BD80F7" w14:textId="77777777" w:rsidR="00242CAD" w:rsidRPr="00727F46" w:rsidRDefault="00242CAD" w:rsidP="009F145F">
            <w:pPr>
              <w:rPr>
                <w:rFonts w:cstheme="minorHAnsi"/>
                <w:lang w:val="en-GB"/>
              </w:rPr>
            </w:pPr>
            <w:r w:rsidRPr="00727F46">
              <w:rPr>
                <w:rFonts w:cstheme="minorHAnsi"/>
                <w:lang w:val="en-GB"/>
              </w:rPr>
              <w:t xml:space="preserve">Date of </w:t>
            </w:r>
            <w:r>
              <w:rPr>
                <w:rFonts w:cstheme="minorHAnsi"/>
                <w:lang w:val="en-GB"/>
              </w:rPr>
              <w:t>endorsement</w:t>
            </w:r>
            <w:r w:rsidRPr="00727F46">
              <w:rPr>
                <w:rFonts w:cstheme="minorHAnsi"/>
                <w:lang w:val="en-GB"/>
              </w:rPr>
              <w:t xml:space="preserve">: </w:t>
            </w:r>
          </w:p>
          <w:p w14:paraId="4909777F" w14:textId="77777777" w:rsidR="00242CAD" w:rsidRPr="00727F46" w:rsidRDefault="00242CAD" w:rsidP="009F145F">
            <w:pPr>
              <w:tabs>
                <w:tab w:val="left" w:pos="2627"/>
              </w:tabs>
              <w:rPr>
                <w:rFonts w:cstheme="minorHAnsi"/>
                <w:lang w:val="en-GB"/>
              </w:rPr>
            </w:pPr>
          </w:p>
        </w:tc>
      </w:tr>
    </w:tbl>
    <w:p w14:paraId="4D5CECAD" w14:textId="77777777" w:rsidR="00242CAD" w:rsidRPr="00727F46" w:rsidRDefault="00242CAD" w:rsidP="00242CAD">
      <w:pPr>
        <w:pBdr>
          <w:bottom w:val="single" w:sz="12" w:space="1" w:color="auto"/>
        </w:pBdr>
        <w:tabs>
          <w:tab w:val="left" w:pos="2627"/>
        </w:tabs>
        <w:rPr>
          <w:rFonts w:cstheme="minorHAnsi"/>
          <w:sz w:val="24"/>
          <w:szCs w:val="24"/>
          <w:lang w:val="en-GB"/>
        </w:rPr>
      </w:pPr>
    </w:p>
    <w:p w14:paraId="00F0859D" w14:textId="77777777" w:rsidR="00242CAD" w:rsidRPr="00727F46" w:rsidRDefault="00242CAD" w:rsidP="00242CAD">
      <w:pPr>
        <w:tabs>
          <w:tab w:val="left" w:pos="2627"/>
        </w:tabs>
        <w:rPr>
          <w:rFonts w:cstheme="minorHAnsi"/>
          <w:b/>
          <w:sz w:val="24"/>
          <w:szCs w:val="24"/>
          <w:lang w:val="en-GB"/>
        </w:rPr>
      </w:pPr>
      <w:r w:rsidRPr="00727F46">
        <w:rPr>
          <w:rFonts w:cstheme="minorHAnsi"/>
          <w:b/>
          <w:sz w:val="24"/>
          <w:szCs w:val="24"/>
          <w:lang w:val="en-GB"/>
        </w:rPr>
        <w:t>Application for Seed Fund</w:t>
      </w:r>
    </w:p>
    <w:p w14:paraId="26428691" w14:textId="77777777" w:rsidR="00242CAD" w:rsidRPr="00727F46" w:rsidRDefault="00242CAD" w:rsidP="00242CAD">
      <w:pPr>
        <w:tabs>
          <w:tab w:val="left" w:pos="2627"/>
        </w:tabs>
        <w:rPr>
          <w:rFonts w:cs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381"/>
      </w:tblGrid>
      <w:tr w:rsidR="00242CAD" w:rsidRPr="00727F46" w14:paraId="5B7DDBF6" w14:textId="77777777" w:rsidTr="009F145F">
        <w:trPr>
          <w:trHeight w:val="240"/>
        </w:trPr>
        <w:tc>
          <w:tcPr>
            <w:tcW w:w="355" w:type="dxa"/>
            <w:tcBorders>
              <w:top w:val="single" w:sz="4" w:space="0" w:color="auto"/>
              <w:left w:val="single" w:sz="4" w:space="0" w:color="auto"/>
              <w:bottom w:val="single" w:sz="4" w:space="0" w:color="auto"/>
              <w:right w:val="single" w:sz="4" w:space="0" w:color="auto"/>
            </w:tcBorders>
          </w:tcPr>
          <w:p w14:paraId="61313ACC" w14:textId="77777777" w:rsidR="00242CAD" w:rsidRPr="00727F46" w:rsidRDefault="00242CAD" w:rsidP="009F145F">
            <w:pPr>
              <w:rPr>
                <w:rFonts w:cstheme="minorHAnsi"/>
                <w:lang w:val="en-GB"/>
              </w:rPr>
            </w:pPr>
          </w:p>
        </w:tc>
        <w:tc>
          <w:tcPr>
            <w:tcW w:w="9381" w:type="dxa"/>
            <w:vMerge w:val="restart"/>
            <w:tcBorders>
              <w:left w:val="single" w:sz="4" w:space="0" w:color="auto"/>
            </w:tcBorders>
          </w:tcPr>
          <w:p w14:paraId="38A98C73" w14:textId="77777777" w:rsidR="00242CAD" w:rsidRPr="00727F46" w:rsidRDefault="00242CAD" w:rsidP="009F145F">
            <w:pPr>
              <w:rPr>
                <w:rFonts w:cstheme="minorHAnsi"/>
                <w:lang w:val="en-GB"/>
              </w:rPr>
            </w:pPr>
            <w:r w:rsidRPr="00727F46">
              <w:rPr>
                <w:rFonts w:cstheme="minorHAnsi"/>
                <w:lang w:val="en-GB"/>
              </w:rPr>
              <w:t>We would like to apply for the seed fund for the development, enhancement and/or implementation of the Departmental L2L Strategy</w:t>
            </w:r>
            <w:r>
              <w:rPr>
                <w:rFonts w:cstheme="minorHAnsi"/>
                <w:lang w:val="en-GB"/>
              </w:rPr>
              <w:t xml:space="preserve">. </w:t>
            </w:r>
          </w:p>
        </w:tc>
      </w:tr>
      <w:tr w:rsidR="00242CAD" w:rsidRPr="00727F46" w14:paraId="5879D916" w14:textId="77777777" w:rsidTr="009F145F">
        <w:trPr>
          <w:trHeight w:val="240"/>
        </w:trPr>
        <w:tc>
          <w:tcPr>
            <w:tcW w:w="355" w:type="dxa"/>
            <w:tcBorders>
              <w:top w:val="single" w:sz="4" w:space="0" w:color="auto"/>
            </w:tcBorders>
          </w:tcPr>
          <w:p w14:paraId="066C5173" w14:textId="77777777" w:rsidR="00242CAD" w:rsidRPr="00727F46" w:rsidRDefault="00242CAD" w:rsidP="009F145F">
            <w:pPr>
              <w:rPr>
                <w:rFonts w:cstheme="minorHAnsi"/>
                <w:lang w:val="en-GB"/>
              </w:rPr>
            </w:pPr>
          </w:p>
        </w:tc>
        <w:tc>
          <w:tcPr>
            <w:tcW w:w="9381" w:type="dxa"/>
            <w:vMerge/>
            <w:tcBorders>
              <w:top w:val="single" w:sz="4" w:space="0" w:color="auto"/>
            </w:tcBorders>
          </w:tcPr>
          <w:p w14:paraId="047D5D88" w14:textId="77777777" w:rsidR="00242CAD" w:rsidRPr="00727F46" w:rsidRDefault="00242CAD" w:rsidP="009F145F">
            <w:pPr>
              <w:rPr>
                <w:rFonts w:cstheme="minorHAnsi"/>
                <w:lang w:val="en-GB"/>
              </w:rPr>
            </w:pPr>
          </w:p>
        </w:tc>
      </w:tr>
    </w:tbl>
    <w:p w14:paraId="558A010D" w14:textId="77777777" w:rsidR="00242CAD" w:rsidRPr="00727F46" w:rsidRDefault="00242CAD" w:rsidP="00242CAD">
      <w:pPr>
        <w:tabs>
          <w:tab w:val="left" w:pos="2627"/>
        </w:tabs>
        <w:rPr>
          <w:rFonts w:asciiTheme="majorBidi" w:hAnsiTheme="majorBidi" w:cstheme="majorBidi"/>
          <w:sz w:val="24"/>
          <w:szCs w:val="24"/>
          <w:lang w:val="en-GB"/>
        </w:rPr>
      </w:pPr>
    </w:p>
    <w:p w14:paraId="2A572451" w14:textId="77777777" w:rsidR="00105840" w:rsidRPr="00242CAD" w:rsidRDefault="00FE1C10">
      <w:pPr>
        <w:rPr>
          <w:lang w:val="en-GB"/>
        </w:rPr>
      </w:pPr>
    </w:p>
    <w:sectPr w:rsidR="00105840" w:rsidRPr="00242CAD" w:rsidSect="0048527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A949" w14:textId="77777777" w:rsidR="00FE1C10" w:rsidRDefault="00FE1C10" w:rsidP="00FE1C10">
      <w:r>
        <w:separator/>
      </w:r>
    </w:p>
  </w:endnote>
  <w:endnote w:type="continuationSeparator" w:id="0">
    <w:p w14:paraId="353CC9E2" w14:textId="77777777" w:rsidR="00FE1C10" w:rsidRDefault="00FE1C10" w:rsidP="00FE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5551" w14:textId="77777777" w:rsidR="00FE1C10" w:rsidRDefault="00FE1C10" w:rsidP="00FE1C10">
      <w:r>
        <w:separator/>
      </w:r>
    </w:p>
  </w:footnote>
  <w:footnote w:type="continuationSeparator" w:id="0">
    <w:p w14:paraId="51F6CA65" w14:textId="77777777" w:rsidR="00FE1C10" w:rsidRDefault="00FE1C10" w:rsidP="00FE1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AD"/>
    <w:rsid w:val="00242CAD"/>
    <w:rsid w:val="00820CE9"/>
    <w:rsid w:val="00BE4FCB"/>
    <w:rsid w:val="00E076AF"/>
    <w:rsid w:val="00ED2EA6"/>
    <w:rsid w:val="00FE1C10"/>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F0F1"/>
  <w15:chartTrackingRefBased/>
  <w15:docId w15:val="{59591F2F-0464-4861-BAF6-AA8D86EA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AD"/>
  </w:style>
  <w:style w:type="paragraph" w:styleId="Heading2">
    <w:name w:val="heading 2"/>
    <w:basedOn w:val="Normal"/>
    <w:next w:val="Normal"/>
    <w:link w:val="Heading2Char"/>
    <w:uiPriority w:val="9"/>
    <w:unhideWhenUsed/>
    <w:qFormat/>
    <w:rsid w:val="00242CAD"/>
    <w:pPr>
      <w:widowControl w:val="0"/>
      <w:tabs>
        <w:tab w:val="left" w:pos="2627"/>
      </w:tabs>
      <w:spacing w:after="120"/>
      <w:jc w:val="both"/>
      <w:outlineLvl w:val="1"/>
    </w:pPr>
    <w:rPr>
      <w:rFonts w:cstheme="minorHAnsi"/>
      <w:b/>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CAD"/>
    <w:rPr>
      <w:rFonts w:cstheme="minorHAnsi"/>
      <w:b/>
      <w:kern w:val="2"/>
      <w:sz w:val="24"/>
      <w:lang w:val="en-US" w:eastAsia="zh-TW"/>
    </w:rPr>
  </w:style>
  <w:style w:type="table" w:styleId="TableGrid">
    <w:name w:val="Table Grid"/>
    <w:basedOn w:val="TableNormal"/>
    <w:uiPriority w:val="39"/>
    <w:rsid w:val="0024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C10"/>
    <w:pPr>
      <w:tabs>
        <w:tab w:val="center" w:pos="4513"/>
        <w:tab w:val="right" w:pos="9026"/>
      </w:tabs>
    </w:pPr>
  </w:style>
  <w:style w:type="character" w:customStyle="1" w:styleId="HeaderChar">
    <w:name w:val="Header Char"/>
    <w:basedOn w:val="DefaultParagraphFont"/>
    <w:link w:val="Header"/>
    <w:uiPriority w:val="99"/>
    <w:rsid w:val="00FE1C10"/>
  </w:style>
  <w:style w:type="paragraph" w:styleId="Footer">
    <w:name w:val="footer"/>
    <w:basedOn w:val="Normal"/>
    <w:link w:val="FooterChar"/>
    <w:uiPriority w:val="99"/>
    <w:unhideWhenUsed/>
    <w:rsid w:val="00FE1C10"/>
    <w:pPr>
      <w:tabs>
        <w:tab w:val="center" w:pos="4513"/>
        <w:tab w:val="right" w:pos="9026"/>
      </w:tabs>
    </w:pPr>
  </w:style>
  <w:style w:type="character" w:customStyle="1" w:styleId="FooterChar">
    <w:name w:val="Footer Char"/>
    <w:basedOn w:val="DefaultParagraphFont"/>
    <w:link w:val="Footer"/>
    <w:uiPriority w:val="99"/>
    <w:rsid w:val="00FE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3723B41F60049A9075BAD2C759BDA" ma:contentTypeVersion="14" ma:contentTypeDescription="Create a new document." ma:contentTypeScope="" ma:versionID="50b3323161470aa2189f351d74139094">
  <xsd:schema xmlns:xsd="http://www.w3.org/2001/XMLSchema" xmlns:xs="http://www.w3.org/2001/XMLSchema" xmlns:p="http://schemas.microsoft.com/office/2006/metadata/properties" xmlns:ns3="916be50f-2b60-4aae-a337-901227402eb9" xmlns:ns4="fb4c2306-9d48-498f-be61-4cb8441d48cb" targetNamespace="http://schemas.microsoft.com/office/2006/metadata/properties" ma:root="true" ma:fieldsID="963c3a2b4870ef7e5a34416923fab942" ns3:_="" ns4:_="">
    <xsd:import namespace="916be50f-2b60-4aae-a337-901227402eb9"/>
    <xsd:import namespace="fb4c2306-9d48-498f-be61-4cb8441d48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be50f-2b60-4aae-a337-901227402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2306-9d48-498f-be61-4cb8441d48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8650B-1174-4310-955D-38189DB8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be50f-2b60-4aae-a337-901227402eb9"/>
    <ds:schemaRef ds:uri="fb4c2306-9d48-498f-be61-4cb8441d4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5254C-22F1-4A14-90AB-70420EAEA335}">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916be50f-2b60-4aae-a337-901227402eb9"/>
    <ds:schemaRef ds:uri="http://schemas.microsoft.com/office/infopath/2007/PartnerControls"/>
    <ds:schemaRef ds:uri="http://schemas.openxmlformats.org/package/2006/metadata/core-properties"/>
    <ds:schemaRef ds:uri="fb4c2306-9d48-498f-be61-4cb8441d48cb"/>
    <ds:schemaRef ds:uri="http://purl.org/dc/dcmitype/"/>
  </ds:schemaRefs>
</ds:datastoreItem>
</file>

<file path=customXml/itemProps3.xml><?xml version="1.0" encoding="utf-8"?>
<ds:datastoreItem xmlns:ds="http://schemas.openxmlformats.org/officeDocument/2006/customXml" ds:itemID="{5EB5EB23-4090-4470-9497-C50DD22C6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Kenneth [EDC]</dc:creator>
  <cp:keywords/>
  <dc:description/>
  <cp:lastModifiedBy>TAM, Kenneth [EDC]</cp:lastModifiedBy>
  <cp:revision>3</cp:revision>
  <dcterms:created xsi:type="dcterms:W3CDTF">2021-11-17T04:18:00Z</dcterms:created>
  <dcterms:modified xsi:type="dcterms:W3CDTF">2021-11-17T04:42:00Z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0x01010082C3723B41F60049A9075BAD2C759BDA</vt:lpwstr>
  </property>
</Properties>
</file>