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D6" w:rsidRPr="00B94F5B" w:rsidRDefault="00515CD6" w:rsidP="006974F7">
      <w:pPr>
        <w:spacing w:before="100" w:beforeAutospacing="1" w:after="100" w:afterAutospacing="1" w:line="240" w:lineRule="auto"/>
        <w:jc w:val="center"/>
        <w:outlineLvl w:val="2"/>
        <w:rPr>
          <w:rFonts w:ascii="Times New Roman" w:eastAsia="PMingLiU" w:hAnsi="Times New Roman"/>
          <w:b/>
          <w:bCs/>
          <w:sz w:val="28"/>
          <w:szCs w:val="28"/>
          <w:u w:val="single"/>
          <w:lang w:eastAsia="zh-TW"/>
        </w:rPr>
      </w:pPr>
      <w:r w:rsidRPr="00B94F5B">
        <w:rPr>
          <w:rFonts w:ascii="Times New Roman" w:eastAsia="PMingLiU" w:hAnsi="Times New Roman"/>
          <w:b/>
          <w:bCs/>
          <w:sz w:val="28"/>
          <w:szCs w:val="28"/>
          <w:u w:val="single"/>
          <w:lang w:eastAsia="zh-TW"/>
        </w:rPr>
        <w:t>Information Sheet</w:t>
      </w:r>
    </w:p>
    <w:p w:rsidR="00515CD6" w:rsidRPr="00B94F5B" w:rsidRDefault="00515CD6" w:rsidP="00515CD6">
      <w:pPr>
        <w:spacing w:before="100" w:beforeAutospacing="1" w:after="100" w:afterAutospacing="1" w:line="240" w:lineRule="auto"/>
        <w:outlineLvl w:val="2"/>
        <w:rPr>
          <w:rFonts w:ascii="Times New Roman" w:eastAsia="Times New Roman" w:hAnsi="Times New Roman"/>
          <w:b/>
          <w:bCs/>
          <w:i/>
        </w:rPr>
      </w:pPr>
      <w:r w:rsidRPr="00B94F5B">
        <w:rPr>
          <w:rFonts w:ascii="Times New Roman" w:eastAsia="Times New Roman" w:hAnsi="Times New Roman"/>
          <w:b/>
          <w:bCs/>
          <w:i/>
        </w:rPr>
        <w:t>Consent Form</w:t>
      </w:r>
    </w:p>
    <w:p w:rsidR="007D595E" w:rsidRPr="00B94F5B" w:rsidRDefault="00515CD6" w:rsidP="00C43150">
      <w:pPr>
        <w:spacing w:before="100" w:beforeAutospacing="1" w:after="100" w:afterAutospacing="1" w:line="240" w:lineRule="auto"/>
        <w:jc w:val="both"/>
        <w:outlineLvl w:val="2"/>
        <w:rPr>
          <w:rFonts w:ascii="Times New Roman" w:eastAsia="PMingLiU" w:hAnsi="Times New Roman"/>
          <w:bCs/>
          <w:i/>
          <w:color w:val="FF0000"/>
          <w:lang w:eastAsia="zh-TW"/>
        </w:rPr>
      </w:pPr>
      <w:r w:rsidRPr="00B94F5B">
        <w:rPr>
          <w:rFonts w:ascii="Times New Roman" w:eastAsia="PMingLiU" w:hAnsi="Times New Roman"/>
          <w:bCs/>
          <w:i/>
          <w:lang w:eastAsia="zh-TW"/>
        </w:rPr>
        <w:t xml:space="preserve">This Consent Form </w:t>
      </w:r>
      <w:proofErr w:type="gramStart"/>
      <w:r w:rsidRPr="00B94F5B">
        <w:rPr>
          <w:rFonts w:ascii="Times New Roman" w:eastAsia="PMingLiU" w:hAnsi="Times New Roman"/>
          <w:bCs/>
          <w:i/>
          <w:lang w:eastAsia="zh-TW"/>
        </w:rPr>
        <w:t>is designed</w:t>
      </w:r>
      <w:proofErr w:type="gramEnd"/>
      <w:r w:rsidRPr="00B94F5B">
        <w:rPr>
          <w:rFonts w:ascii="Times New Roman" w:eastAsia="PMingLiU" w:hAnsi="Times New Roman"/>
          <w:bCs/>
          <w:i/>
          <w:lang w:eastAsia="zh-TW"/>
        </w:rPr>
        <w:t xml:space="preserve"> to let you know about the potential use of the information arising or collected from the process of Academic Advising</w:t>
      </w:r>
      <w:r w:rsidR="007D595E" w:rsidRPr="00B94F5B">
        <w:rPr>
          <w:rFonts w:ascii="Times New Roman" w:eastAsia="PMingLiU" w:hAnsi="Times New Roman"/>
          <w:bCs/>
          <w:i/>
          <w:lang w:eastAsia="zh-TW"/>
        </w:rPr>
        <w:t>.</w:t>
      </w:r>
      <w:r w:rsidR="004B54EF" w:rsidRPr="00B94F5B">
        <w:rPr>
          <w:rFonts w:ascii="Times New Roman" w:eastAsia="PMingLiU" w:hAnsi="Times New Roman"/>
          <w:bCs/>
          <w:i/>
          <w:lang w:eastAsia="zh-TW"/>
        </w:rPr>
        <w:t xml:space="preserve"> </w:t>
      </w:r>
    </w:p>
    <w:p w:rsidR="00515CD6" w:rsidRPr="00773D69" w:rsidRDefault="00515CD6" w:rsidP="00C43150">
      <w:pPr>
        <w:spacing w:before="100" w:beforeAutospacing="1" w:after="100" w:afterAutospacing="1" w:line="240" w:lineRule="auto"/>
        <w:jc w:val="both"/>
        <w:outlineLvl w:val="2"/>
        <w:rPr>
          <w:rFonts w:ascii="Times New Roman" w:eastAsia="PMingLiU" w:hAnsi="Times New Roman"/>
          <w:bCs/>
          <w:i/>
          <w:lang w:eastAsia="zh-TW"/>
        </w:rPr>
      </w:pPr>
      <w:r w:rsidRPr="00773D69">
        <w:rPr>
          <w:rFonts w:ascii="Times New Roman" w:eastAsia="Times New Roman" w:hAnsi="Times New Roman"/>
          <w:bCs/>
          <w:i/>
        </w:rPr>
        <w:t xml:space="preserve">Please READ the </w:t>
      </w:r>
      <w:r w:rsidRPr="00773D69">
        <w:rPr>
          <w:rFonts w:ascii="Times New Roman" w:eastAsia="PMingLiU" w:hAnsi="Times New Roman"/>
          <w:bCs/>
          <w:i/>
          <w:lang w:eastAsia="zh-TW"/>
        </w:rPr>
        <w:t xml:space="preserve">following information carefully before completing the Consent Form. The Academic </w:t>
      </w:r>
      <w:r w:rsidR="005F490F" w:rsidRPr="00773D69">
        <w:rPr>
          <w:rFonts w:ascii="Times New Roman" w:eastAsia="PMingLiU" w:hAnsi="Times New Roman"/>
          <w:bCs/>
          <w:i/>
          <w:lang w:eastAsia="zh-TW"/>
        </w:rPr>
        <w:t>Advis</w:t>
      </w:r>
      <w:r w:rsidR="00AC02CD" w:rsidRPr="00773D69">
        <w:rPr>
          <w:rFonts w:ascii="Times New Roman" w:eastAsia="PMingLiU" w:hAnsi="Times New Roman"/>
          <w:bCs/>
          <w:i/>
          <w:lang w:eastAsia="zh-TW"/>
        </w:rPr>
        <w:t>or</w:t>
      </w:r>
      <w:r w:rsidR="005F490F" w:rsidRPr="00773D69">
        <w:rPr>
          <w:rFonts w:ascii="Times New Roman" w:eastAsia="PMingLiU" w:hAnsi="Times New Roman"/>
          <w:bCs/>
          <w:i/>
          <w:lang w:eastAsia="zh-TW"/>
        </w:rPr>
        <w:t xml:space="preserve"> </w:t>
      </w:r>
      <w:r w:rsidR="009542C2" w:rsidRPr="00773D69">
        <w:rPr>
          <w:rFonts w:ascii="Times New Roman" w:eastAsia="PMingLiU" w:hAnsi="Times New Roman"/>
          <w:bCs/>
          <w:i/>
          <w:lang w:eastAsia="zh-TW"/>
        </w:rPr>
        <w:t xml:space="preserve">can </w:t>
      </w:r>
      <w:r w:rsidRPr="00773D69">
        <w:rPr>
          <w:rFonts w:ascii="Times New Roman" w:eastAsia="PMingLiU" w:hAnsi="Times New Roman"/>
          <w:bCs/>
          <w:i/>
          <w:lang w:eastAsia="zh-TW"/>
        </w:rPr>
        <w:t>also explain this form to you.</w:t>
      </w:r>
    </w:p>
    <w:p w:rsidR="00C43150" w:rsidRPr="00773D69" w:rsidRDefault="00C43150" w:rsidP="00515CD6">
      <w:pPr>
        <w:rPr>
          <w:rFonts w:ascii="Times New Roman" w:eastAsia="Times New Roman" w:hAnsi="Times New Roman"/>
          <w:b/>
          <w:bCs/>
        </w:rPr>
      </w:pPr>
      <w:r w:rsidRPr="00773D69">
        <w:rPr>
          <w:rFonts w:ascii="Times New Roman" w:eastAsia="Times New Roman" w:hAnsi="Times New Roman"/>
          <w:b/>
          <w:bCs/>
        </w:rPr>
        <w:t>Personal Information Collection Statement</w:t>
      </w:r>
    </w:p>
    <w:p w:rsidR="00C43150" w:rsidRPr="00773D69" w:rsidRDefault="00C43150" w:rsidP="00C43150">
      <w:pPr>
        <w:jc w:val="both"/>
        <w:rPr>
          <w:rFonts w:ascii="Times New Roman" w:hAnsi="Times New Roman"/>
        </w:rPr>
      </w:pPr>
      <w:r w:rsidRPr="00773D69">
        <w:rPr>
          <w:rFonts w:ascii="Times New Roman" w:hAnsi="Times New Roman"/>
        </w:rPr>
        <w:t>This is a personal information collection statement under the Personal Data (Privacy) Ordinance (“the Ordinance”).</w:t>
      </w:r>
    </w:p>
    <w:p w:rsidR="00515CD6" w:rsidRPr="00773D69" w:rsidRDefault="00C43150" w:rsidP="00515CD6">
      <w:pPr>
        <w:rPr>
          <w:rFonts w:ascii="Times New Roman" w:eastAsia="PMingLiU" w:hAnsi="Times New Roman"/>
          <w:lang w:eastAsia="zh-HK"/>
        </w:rPr>
      </w:pPr>
      <w:r w:rsidRPr="00773D69">
        <w:rPr>
          <w:rFonts w:ascii="Times New Roman" w:eastAsia="PMingLiU" w:hAnsi="Times New Roman"/>
          <w:lang w:eastAsia="zh-HK"/>
        </w:rPr>
        <w:t xml:space="preserve">1. Purpose of </w:t>
      </w:r>
      <w:r w:rsidR="00515CD6" w:rsidRPr="00773D69">
        <w:rPr>
          <w:rFonts w:ascii="Times New Roman" w:eastAsia="PMingLiU" w:hAnsi="Times New Roman"/>
          <w:lang w:eastAsia="zh-HK"/>
        </w:rPr>
        <w:t xml:space="preserve">Collection </w:t>
      </w:r>
    </w:p>
    <w:p w:rsidR="00C43150" w:rsidRPr="00B94F5B" w:rsidRDefault="00C43150" w:rsidP="00C43150">
      <w:pPr>
        <w:jc w:val="both"/>
        <w:rPr>
          <w:rFonts w:ascii="Times New Roman" w:eastAsia="PMingLiU" w:hAnsi="Times New Roman"/>
          <w:lang w:eastAsia="zh-HK"/>
        </w:rPr>
      </w:pPr>
      <w:r w:rsidRPr="00773D69">
        <w:rPr>
          <w:rFonts w:ascii="Times New Roman" w:eastAsia="PMingLiU" w:hAnsi="Times New Roman"/>
          <w:lang w:eastAsia="zh-HK"/>
        </w:rPr>
        <w:t xml:space="preserve">The personal data provided by you to </w:t>
      </w:r>
      <w:r w:rsidR="00AC02CD" w:rsidRPr="00773D69">
        <w:rPr>
          <w:rFonts w:ascii="Times New Roman" w:eastAsia="PMingLiU" w:hAnsi="Times New Roman"/>
          <w:lang w:eastAsia="zh-HK"/>
        </w:rPr>
        <w:t>Academic Advisor</w:t>
      </w:r>
      <w:r w:rsidRPr="00773D69">
        <w:rPr>
          <w:rFonts w:ascii="Times New Roman" w:eastAsia="PMingLiU" w:hAnsi="Times New Roman"/>
          <w:lang w:eastAsia="zh-HK"/>
        </w:rPr>
        <w:t xml:space="preserve"> of The Hong Kong Polytechnic</w:t>
      </w:r>
      <w:r w:rsidRPr="00B94F5B">
        <w:rPr>
          <w:rFonts w:ascii="Times New Roman" w:eastAsia="PMingLiU" w:hAnsi="Times New Roman"/>
          <w:lang w:eastAsia="zh-HK"/>
        </w:rPr>
        <w:t xml:space="preserve"> University (“PolyU”) </w:t>
      </w:r>
      <w:proofErr w:type="gramStart"/>
      <w:r w:rsidRPr="00B94F5B">
        <w:rPr>
          <w:rFonts w:ascii="Times New Roman" w:eastAsia="PMingLiU" w:hAnsi="Times New Roman"/>
          <w:lang w:eastAsia="zh-HK"/>
        </w:rPr>
        <w:t>will be collected, retained, processed, used and transferred (within or outside of Hong Kong) for the following purposes</w:t>
      </w:r>
      <w:proofErr w:type="gramEnd"/>
      <w:r w:rsidRPr="00B94F5B">
        <w:rPr>
          <w:rFonts w:ascii="Times New Roman" w:eastAsia="PMingLiU" w:hAnsi="Times New Roman"/>
          <w:lang w:eastAsia="zh-HK"/>
        </w:rPr>
        <w:t>:</w:t>
      </w:r>
    </w:p>
    <w:p w:rsidR="00C43150" w:rsidRPr="00B94F5B" w:rsidRDefault="00C43150" w:rsidP="00C43150">
      <w:pPr>
        <w:numPr>
          <w:ilvl w:val="0"/>
          <w:numId w:val="2"/>
        </w:numPr>
        <w:contextualSpacing/>
        <w:jc w:val="both"/>
        <w:rPr>
          <w:rFonts w:ascii="Times New Roman" w:eastAsia="PMingLiU" w:hAnsi="Times New Roman"/>
          <w:lang w:eastAsia="zh-HK"/>
        </w:rPr>
      </w:pPr>
      <w:r w:rsidRPr="00B94F5B">
        <w:rPr>
          <w:rFonts w:ascii="Times New Roman" w:eastAsia="PMingLiU" w:hAnsi="Times New Roman"/>
          <w:lang w:eastAsia="zh-HK"/>
        </w:rPr>
        <w:t>Processing your inquiries, application, registration or request for services, activities and facilities;</w:t>
      </w:r>
    </w:p>
    <w:p w:rsidR="00C43150" w:rsidRPr="00B94F5B" w:rsidRDefault="00C43150" w:rsidP="00C43150">
      <w:pPr>
        <w:numPr>
          <w:ilvl w:val="0"/>
          <w:numId w:val="2"/>
        </w:numPr>
        <w:contextualSpacing/>
        <w:jc w:val="both"/>
        <w:rPr>
          <w:rFonts w:ascii="Times New Roman" w:eastAsia="PMingLiU" w:hAnsi="Times New Roman"/>
          <w:lang w:eastAsia="zh-HK"/>
        </w:rPr>
      </w:pPr>
      <w:r w:rsidRPr="00B94F5B">
        <w:rPr>
          <w:rFonts w:ascii="Times New Roman" w:eastAsia="PMingLiU" w:hAnsi="Times New Roman"/>
          <w:lang w:eastAsia="zh-HK"/>
        </w:rPr>
        <w:t>Facilitating communications with you;</w:t>
      </w:r>
    </w:p>
    <w:p w:rsidR="00C43150" w:rsidRPr="00B94F5B" w:rsidRDefault="00C43150" w:rsidP="00C43150">
      <w:pPr>
        <w:numPr>
          <w:ilvl w:val="0"/>
          <w:numId w:val="2"/>
        </w:numPr>
        <w:contextualSpacing/>
        <w:jc w:val="both"/>
        <w:rPr>
          <w:rFonts w:ascii="Times New Roman" w:eastAsia="PMingLiU" w:hAnsi="Times New Roman"/>
          <w:lang w:eastAsia="zh-HK"/>
        </w:rPr>
      </w:pPr>
      <w:r w:rsidRPr="00B94F5B">
        <w:rPr>
          <w:rFonts w:ascii="Times New Roman" w:eastAsia="PMingLiU" w:hAnsi="Times New Roman"/>
          <w:lang w:eastAsia="zh-HK"/>
        </w:rPr>
        <w:t xml:space="preserve">Facilitating implementation of </w:t>
      </w:r>
      <w:proofErr w:type="spellStart"/>
      <w:r w:rsidRPr="00B94F5B">
        <w:rPr>
          <w:rFonts w:ascii="Times New Roman" w:eastAsia="PMingLiU" w:hAnsi="Times New Roman"/>
          <w:lang w:eastAsia="zh-HK"/>
        </w:rPr>
        <w:t>PolyU’s</w:t>
      </w:r>
      <w:proofErr w:type="spellEnd"/>
      <w:r w:rsidRPr="00B94F5B">
        <w:rPr>
          <w:rFonts w:ascii="Times New Roman" w:eastAsia="PMingLiU" w:hAnsi="Times New Roman"/>
          <w:lang w:eastAsia="zh-HK"/>
        </w:rPr>
        <w:t xml:space="preserve"> policies and procedures, and monitoring compliance with the same;</w:t>
      </w:r>
    </w:p>
    <w:p w:rsidR="00C43150" w:rsidRPr="00B94F5B" w:rsidRDefault="00C43150" w:rsidP="00C43150">
      <w:pPr>
        <w:numPr>
          <w:ilvl w:val="0"/>
          <w:numId w:val="2"/>
        </w:numPr>
        <w:contextualSpacing/>
        <w:jc w:val="both"/>
        <w:rPr>
          <w:rFonts w:ascii="Times New Roman" w:eastAsia="PMingLiU" w:hAnsi="Times New Roman"/>
          <w:lang w:eastAsia="zh-HK"/>
        </w:rPr>
      </w:pPr>
      <w:r w:rsidRPr="00B94F5B">
        <w:rPr>
          <w:rFonts w:ascii="Times New Roman" w:eastAsia="PMingLiU" w:hAnsi="Times New Roman"/>
          <w:lang w:eastAsia="zh-HK"/>
        </w:rPr>
        <w:t>Enabling PolyU to comply with any applicable procedures, laws, regulations or court orders (in each case whether in Hong Kong or overseas), any requests by government, statutory, regulatory or law enforcement authority, and valid legal processes, ordinances obligations;</w:t>
      </w:r>
    </w:p>
    <w:p w:rsidR="00C43150" w:rsidRPr="00B94F5B" w:rsidRDefault="00C43150" w:rsidP="00C43150">
      <w:pPr>
        <w:numPr>
          <w:ilvl w:val="0"/>
          <w:numId w:val="2"/>
        </w:numPr>
        <w:contextualSpacing/>
        <w:jc w:val="both"/>
        <w:rPr>
          <w:rFonts w:ascii="Times New Roman" w:eastAsia="PMingLiU" w:hAnsi="Times New Roman"/>
          <w:lang w:eastAsia="zh-HK"/>
        </w:rPr>
      </w:pPr>
      <w:r w:rsidRPr="00B94F5B">
        <w:rPr>
          <w:rFonts w:ascii="Times New Roman" w:eastAsia="PMingLiU" w:hAnsi="Times New Roman"/>
          <w:lang w:eastAsia="zh-HK"/>
        </w:rPr>
        <w:t>Conducting quality assurance, surveys and review, statistical analysis, and research; and</w:t>
      </w:r>
    </w:p>
    <w:p w:rsidR="00C43150" w:rsidRPr="00B94F5B" w:rsidRDefault="00C43150" w:rsidP="00C43150">
      <w:pPr>
        <w:numPr>
          <w:ilvl w:val="0"/>
          <w:numId w:val="2"/>
        </w:numPr>
        <w:jc w:val="both"/>
        <w:rPr>
          <w:rFonts w:ascii="Times New Roman" w:eastAsia="PMingLiU" w:hAnsi="Times New Roman"/>
          <w:lang w:eastAsia="zh-HK"/>
        </w:rPr>
      </w:pPr>
      <w:r w:rsidRPr="00B94F5B">
        <w:rPr>
          <w:rFonts w:ascii="Times New Roman" w:eastAsia="PMingLiU" w:hAnsi="Times New Roman"/>
          <w:lang w:eastAsia="zh-HK"/>
        </w:rPr>
        <w:t>Other purposes directly relating to any of the above.</w:t>
      </w:r>
    </w:p>
    <w:p w:rsidR="00C43150" w:rsidRPr="00B94F5B" w:rsidRDefault="00C43150" w:rsidP="00C43150">
      <w:pPr>
        <w:jc w:val="both"/>
        <w:rPr>
          <w:rFonts w:ascii="Times New Roman" w:eastAsia="PMingLiU" w:hAnsi="Times New Roman"/>
          <w:lang w:eastAsia="zh-HK"/>
        </w:rPr>
      </w:pPr>
      <w:r w:rsidRPr="00B94F5B">
        <w:rPr>
          <w:rFonts w:ascii="Times New Roman" w:eastAsia="PMingLiU" w:hAnsi="Times New Roman"/>
          <w:lang w:eastAsia="zh-HK"/>
        </w:rPr>
        <w:t>2. You are required to provide your personal data, other than those items indicated as optional. Failure to provide such data may lead to inability to process your application, registration or request for services, activities and facilities, or maintain contact with you.</w:t>
      </w:r>
    </w:p>
    <w:p w:rsidR="00C43150" w:rsidRPr="00B94F5B" w:rsidRDefault="00C43150" w:rsidP="00C43150">
      <w:pPr>
        <w:rPr>
          <w:rFonts w:ascii="Times New Roman" w:eastAsia="PMingLiU" w:hAnsi="Times New Roman"/>
          <w:lang w:eastAsia="zh-HK"/>
        </w:rPr>
      </w:pPr>
      <w:r w:rsidRPr="00B94F5B">
        <w:rPr>
          <w:rFonts w:ascii="Times New Roman" w:eastAsia="PMingLiU" w:hAnsi="Times New Roman"/>
          <w:lang w:eastAsia="zh-HK"/>
        </w:rPr>
        <w:t>3. Disclosure and Transfer of Personal Data</w:t>
      </w:r>
    </w:p>
    <w:p w:rsidR="00C43150" w:rsidRPr="00B94F5B" w:rsidRDefault="00C43150" w:rsidP="00C43150">
      <w:pPr>
        <w:jc w:val="both"/>
        <w:rPr>
          <w:rFonts w:ascii="Times New Roman" w:eastAsia="PMingLiU" w:hAnsi="Times New Roman"/>
          <w:lang w:eastAsia="zh-HK"/>
        </w:rPr>
      </w:pPr>
      <w:r w:rsidRPr="00B94F5B">
        <w:rPr>
          <w:rFonts w:ascii="Times New Roman" w:eastAsia="PMingLiU" w:hAnsi="Times New Roman"/>
          <w:lang w:eastAsia="zh-HK"/>
        </w:rPr>
        <w:t>PolyU will keep your personal data confidential and only authorized members will have access to and handle your personal data. PolyU may disclose or transfer your personal data to service providers and contractors engaged in activities on behalf of PolyU within or outside Hong Kong solely for the purposes set out in paragraph 1 above.</w:t>
      </w:r>
    </w:p>
    <w:p w:rsidR="00515CD6" w:rsidRPr="00B94F5B" w:rsidRDefault="00C43150" w:rsidP="00C43150">
      <w:pPr>
        <w:jc w:val="both"/>
        <w:rPr>
          <w:rFonts w:ascii="Times New Roman" w:eastAsia="PMingLiU" w:hAnsi="Times New Roman"/>
          <w:lang w:eastAsia="zh-HK"/>
        </w:rPr>
      </w:pPr>
      <w:r w:rsidRPr="00B94F5B">
        <w:rPr>
          <w:rFonts w:ascii="Times New Roman" w:eastAsia="PMingLiU" w:hAnsi="Times New Roman"/>
          <w:lang w:eastAsia="zh-HK"/>
        </w:rPr>
        <w:t xml:space="preserve">PolyU may also disclose your personal data when authorized or required by law and in response to requests from law enforcement agencies, government departments or regulatory authorities, or where required to protect </w:t>
      </w:r>
      <w:proofErr w:type="spellStart"/>
      <w:r w:rsidRPr="00B94F5B">
        <w:rPr>
          <w:rFonts w:ascii="Times New Roman" w:eastAsia="PMingLiU" w:hAnsi="Times New Roman"/>
          <w:lang w:eastAsia="zh-HK"/>
        </w:rPr>
        <w:t>PolyU’s</w:t>
      </w:r>
      <w:proofErr w:type="spellEnd"/>
      <w:r w:rsidRPr="00B94F5B">
        <w:rPr>
          <w:rFonts w:ascii="Times New Roman" w:eastAsia="PMingLiU" w:hAnsi="Times New Roman"/>
          <w:lang w:eastAsia="zh-HK"/>
        </w:rPr>
        <w:t xml:space="preserve"> rights or properties.</w:t>
      </w:r>
    </w:p>
    <w:p w:rsidR="00515CD6" w:rsidRPr="00B94F5B" w:rsidRDefault="00C43150" w:rsidP="00515CD6">
      <w:pPr>
        <w:rPr>
          <w:rFonts w:ascii="Times New Roman" w:eastAsia="PMingLiU" w:hAnsi="Times New Roman"/>
          <w:lang w:eastAsia="zh-HK"/>
        </w:rPr>
      </w:pPr>
      <w:r w:rsidRPr="00B94F5B">
        <w:rPr>
          <w:rFonts w:ascii="Times New Roman" w:eastAsia="PMingLiU" w:hAnsi="Times New Roman"/>
          <w:lang w:eastAsia="zh-HK"/>
        </w:rPr>
        <w:t>4. Access and Correction of Personal Data</w:t>
      </w:r>
    </w:p>
    <w:p w:rsidR="00C43150" w:rsidRPr="00B94F5B" w:rsidRDefault="00C43150" w:rsidP="00C43150">
      <w:pPr>
        <w:jc w:val="both"/>
        <w:rPr>
          <w:rFonts w:ascii="Times New Roman" w:eastAsia="PMingLiU" w:hAnsi="Times New Roman"/>
          <w:lang w:eastAsia="zh-HK"/>
        </w:rPr>
      </w:pPr>
      <w:r w:rsidRPr="00B94F5B">
        <w:rPr>
          <w:rFonts w:ascii="Times New Roman" w:eastAsia="PMingLiU" w:hAnsi="Times New Roman"/>
          <w:lang w:eastAsia="zh-HK"/>
        </w:rPr>
        <w:t xml:space="preserve">You have the right to request for access and correction of your personal data held by PolyU. Any data access and correction request according to the Ordinance </w:t>
      </w:r>
      <w:proofErr w:type="gramStart"/>
      <w:r w:rsidRPr="00B94F5B">
        <w:rPr>
          <w:rFonts w:ascii="Times New Roman" w:eastAsia="PMingLiU" w:hAnsi="Times New Roman"/>
          <w:lang w:eastAsia="zh-HK"/>
        </w:rPr>
        <w:t>should be made</w:t>
      </w:r>
      <w:proofErr w:type="gramEnd"/>
      <w:r w:rsidRPr="00B94F5B">
        <w:rPr>
          <w:rFonts w:ascii="Times New Roman" w:eastAsia="PMingLiU" w:hAnsi="Times New Roman"/>
          <w:lang w:eastAsia="zh-HK"/>
        </w:rPr>
        <w:t xml:space="preserve"> in writing to </w:t>
      </w:r>
      <w:proofErr w:type="spellStart"/>
      <w:r w:rsidR="009728BC" w:rsidRPr="00773D69">
        <w:rPr>
          <w:rFonts w:ascii="Times New Roman" w:eastAsia="PMingLiU" w:hAnsi="Times New Roman"/>
          <w:lang w:eastAsia="zh-HK"/>
        </w:rPr>
        <w:t>Ms</w:t>
      </w:r>
      <w:proofErr w:type="spellEnd"/>
      <w:r w:rsidR="009728BC" w:rsidRPr="00773D69">
        <w:rPr>
          <w:rFonts w:ascii="Times New Roman" w:eastAsia="PMingLiU" w:hAnsi="Times New Roman"/>
          <w:lang w:eastAsia="zh-HK"/>
        </w:rPr>
        <w:t xml:space="preserve"> Christine Yeung </w:t>
      </w:r>
      <w:r w:rsidR="009728BC">
        <w:rPr>
          <w:rFonts w:ascii="Times New Roman" w:eastAsia="PMingLiU" w:hAnsi="Times New Roman"/>
          <w:lang w:eastAsia="zh-HK"/>
        </w:rPr>
        <w:t>and</w:t>
      </w:r>
      <w:r w:rsidR="009728BC" w:rsidRPr="00773D69">
        <w:rPr>
          <w:rFonts w:ascii="Times New Roman" w:eastAsia="PMingLiU" w:hAnsi="Times New Roman"/>
          <w:lang w:eastAsia="zh-HK"/>
        </w:rPr>
        <w:t xml:space="preserve"> </w:t>
      </w:r>
      <w:proofErr w:type="spellStart"/>
      <w:r w:rsidR="009728BC" w:rsidRPr="00773D69">
        <w:rPr>
          <w:rFonts w:ascii="Times New Roman" w:eastAsia="PMingLiU" w:hAnsi="Times New Roman"/>
          <w:lang w:eastAsia="zh-HK"/>
        </w:rPr>
        <w:t>Ms</w:t>
      </w:r>
      <w:proofErr w:type="spellEnd"/>
      <w:r w:rsidR="009728BC" w:rsidRPr="00773D69">
        <w:rPr>
          <w:rFonts w:ascii="Times New Roman" w:eastAsia="PMingLiU" w:hAnsi="Times New Roman"/>
          <w:lang w:eastAsia="zh-HK"/>
        </w:rPr>
        <w:t xml:space="preserve"> Irene Wu, </w:t>
      </w:r>
      <w:r w:rsidR="00773D69" w:rsidRPr="00773D69">
        <w:rPr>
          <w:rFonts w:ascii="Times New Roman" w:eastAsia="PMingLiU" w:hAnsi="Times New Roman"/>
          <w:lang w:eastAsia="zh-HK"/>
        </w:rPr>
        <w:t>Departmental Data Protection Officer</w:t>
      </w:r>
      <w:r w:rsidR="009728BC">
        <w:rPr>
          <w:rFonts w:ascii="Times New Roman" w:eastAsia="PMingLiU" w:hAnsi="Times New Roman"/>
          <w:lang w:eastAsia="zh-HK"/>
        </w:rPr>
        <w:t>s</w:t>
      </w:r>
      <w:r w:rsidR="00773D69" w:rsidRPr="00773D69">
        <w:rPr>
          <w:rFonts w:ascii="Times New Roman" w:eastAsia="PMingLiU" w:hAnsi="Times New Roman"/>
          <w:lang w:eastAsia="zh-HK"/>
        </w:rPr>
        <w:t>,</w:t>
      </w:r>
      <w:r w:rsidR="00CA098B" w:rsidRPr="00773D69">
        <w:rPr>
          <w:rFonts w:ascii="Times New Roman" w:eastAsia="PMingLiU" w:hAnsi="Times New Roman"/>
          <w:lang w:eastAsia="zh-HK"/>
        </w:rPr>
        <w:t xml:space="preserve"> </w:t>
      </w:r>
      <w:r w:rsidR="00773D69" w:rsidRPr="00773D69">
        <w:rPr>
          <w:rFonts w:ascii="Times New Roman" w:eastAsia="PMingLiU" w:hAnsi="Times New Roman"/>
          <w:lang w:eastAsia="zh-HK"/>
        </w:rPr>
        <w:t>Department of Building and Real Estate</w:t>
      </w:r>
      <w:r w:rsidR="00CA098B" w:rsidRPr="00773D69">
        <w:rPr>
          <w:rFonts w:ascii="Times New Roman" w:eastAsia="PMingLiU" w:hAnsi="Times New Roman"/>
          <w:lang w:eastAsia="zh-HK"/>
        </w:rPr>
        <w:t xml:space="preserve">, The Hong Kong Polytechnic University, Hung </w:t>
      </w:r>
      <w:proofErr w:type="spellStart"/>
      <w:r w:rsidR="00CA098B" w:rsidRPr="00773D69">
        <w:rPr>
          <w:rFonts w:ascii="Times New Roman" w:eastAsia="PMingLiU" w:hAnsi="Times New Roman"/>
          <w:lang w:eastAsia="zh-HK"/>
        </w:rPr>
        <w:t>Hom</w:t>
      </w:r>
      <w:proofErr w:type="spellEnd"/>
      <w:r w:rsidRPr="00773D69">
        <w:rPr>
          <w:rFonts w:ascii="Times New Roman" w:eastAsia="PMingLiU" w:hAnsi="Times New Roman"/>
          <w:lang w:eastAsia="zh-HK"/>
        </w:rPr>
        <w:t xml:space="preserve">. A fee </w:t>
      </w:r>
      <w:proofErr w:type="gramStart"/>
      <w:r w:rsidRPr="00773D69">
        <w:rPr>
          <w:rFonts w:ascii="Times New Roman" w:eastAsia="PMingLiU" w:hAnsi="Times New Roman"/>
          <w:lang w:eastAsia="zh-HK"/>
        </w:rPr>
        <w:t>may be imposed</w:t>
      </w:r>
      <w:proofErr w:type="gramEnd"/>
      <w:r w:rsidRPr="00773D69">
        <w:rPr>
          <w:rFonts w:ascii="Times New Roman" w:eastAsia="PMingLiU" w:hAnsi="Times New Roman"/>
          <w:lang w:eastAsia="zh-HK"/>
        </w:rPr>
        <w:t xml:space="preserve"> for proces</w:t>
      </w:r>
      <w:r w:rsidRPr="00B94F5B">
        <w:rPr>
          <w:rFonts w:ascii="Times New Roman" w:eastAsia="PMingLiU" w:hAnsi="Times New Roman"/>
          <w:lang w:eastAsia="zh-HK"/>
        </w:rPr>
        <w:t>sing yo</w:t>
      </w:r>
      <w:bookmarkStart w:id="0" w:name="_GoBack"/>
      <w:bookmarkEnd w:id="0"/>
      <w:r w:rsidRPr="00B94F5B">
        <w:rPr>
          <w:rFonts w:ascii="Times New Roman" w:eastAsia="PMingLiU" w:hAnsi="Times New Roman"/>
          <w:lang w:eastAsia="zh-HK"/>
        </w:rPr>
        <w:t>ur data access request.</w:t>
      </w:r>
    </w:p>
    <w:p w:rsidR="00C43150" w:rsidRPr="00B94F5B" w:rsidRDefault="00C43150" w:rsidP="00515CD6">
      <w:pPr>
        <w:rPr>
          <w:rFonts w:ascii="Times New Roman" w:eastAsia="PMingLiU" w:hAnsi="Times New Roman"/>
          <w:lang w:eastAsia="zh-HK"/>
        </w:rPr>
      </w:pPr>
      <w:r w:rsidRPr="00B94F5B">
        <w:rPr>
          <w:rFonts w:ascii="Times New Roman" w:eastAsia="PMingLiU" w:hAnsi="Times New Roman"/>
          <w:lang w:eastAsia="zh-HK"/>
        </w:rPr>
        <w:lastRenderedPageBreak/>
        <w:t>5. Security, Accuracy and Retention of your Personal Data</w:t>
      </w:r>
    </w:p>
    <w:p w:rsidR="00C43150" w:rsidRPr="00B94F5B" w:rsidRDefault="00C43150" w:rsidP="00C43150">
      <w:pPr>
        <w:jc w:val="both"/>
        <w:rPr>
          <w:rFonts w:ascii="Times New Roman" w:eastAsia="PMingLiU" w:hAnsi="Times New Roman"/>
          <w:lang w:eastAsia="zh-HK"/>
        </w:rPr>
      </w:pPr>
      <w:r w:rsidRPr="00B94F5B">
        <w:rPr>
          <w:rFonts w:ascii="Times New Roman" w:eastAsia="PMingLiU" w:hAnsi="Times New Roman"/>
          <w:lang w:eastAsia="zh-HK"/>
        </w:rPr>
        <w:t>PolyU takes reasonable precautions to prevent the loss, misappropriation, unauthorized access or destruction of your data. PolyU also takes reasonable steps to ensure that all personal data held by it is accurate, complete, correct and reliable for the intended use.</w:t>
      </w:r>
    </w:p>
    <w:p w:rsidR="00C43150" w:rsidRPr="00B94F5B" w:rsidRDefault="00C43150" w:rsidP="00C43150">
      <w:pPr>
        <w:jc w:val="both"/>
        <w:rPr>
          <w:rFonts w:ascii="Times New Roman" w:eastAsia="PMingLiU" w:hAnsi="Times New Roman"/>
          <w:lang w:eastAsia="zh-HK"/>
        </w:rPr>
      </w:pPr>
      <w:proofErr w:type="gramStart"/>
      <w:r w:rsidRPr="00B94F5B">
        <w:rPr>
          <w:rFonts w:ascii="Times New Roman" w:eastAsia="PMingLiU" w:hAnsi="Times New Roman"/>
          <w:lang w:eastAsia="zh-HK"/>
        </w:rPr>
        <w:t>Your personal data will be retained by PolyU</w:t>
      </w:r>
      <w:proofErr w:type="gramEnd"/>
      <w:r w:rsidRPr="00B94F5B">
        <w:rPr>
          <w:rFonts w:ascii="Times New Roman" w:eastAsia="PMingLiU" w:hAnsi="Times New Roman"/>
          <w:lang w:eastAsia="zh-HK"/>
        </w:rPr>
        <w:t xml:space="preserve"> according to its policy on retention of data and records.</w:t>
      </w:r>
    </w:p>
    <w:p w:rsidR="00C43150" w:rsidRPr="00B94F5B" w:rsidRDefault="00C43150" w:rsidP="00515CD6">
      <w:pPr>
        <w:rPr>
          <w:rFonts w:ascii="Times New Roman" w:eastAsia="PMingLiU" w:hAnsi="Times New Roman"/>
          <w:lang w:eastAsia="zh-HK"/>
        </w:rPr>
      </w:pPr>
      <w:r w:rsidRPr="00B94F5B">
        <w:rPr>
          <w:rFonts w:ascii="Times New Roman" w:eastAsia="PMingLiU" w:hAnsi="Times New Roman"/>
          <w:lang w:eastAsia="zh-HK"/>
        </w:rPr>
        <w:t>6. Privacy Policy Statement</w:t>
      </w:r>
    </w:p>
    <w:p w:rsidR="00C43150" w:rsidRPr="00B94F5B" w:rsidRDefault="00C43150" w:rsidP="00C43150">
      <w:pPr>
        <w:jc w:val="both"/>
        <w:rPr>
          <w:rFonts w:ascii="Times New Roman" w:eastAsia="PMingLiU" w:hAnsi="Times New Roman"/>
          <w:lang w:eastAsia="zh-HK"/>
        </w:rPr>
      </w:pPr>
      <w:r w:rsidRPr="00B94F5B">
        <w:rPr>
          <w:rFonts w:ascii="Times New Roman" w:eastAsia="PMingLiU" w:hAnsi="Times New Roman"/>
          <w:lang w:eastAsia="zh-HK"/>
        </w:rPr>
        <w:t xml:space="preserve">You may refer to </w:t>
      </w:r>
      <w:hyperlink r:id="rId7" w:history="1">
        <w:r w:rsidRPr="00B94F5B">
          <w:rPr>
            <w:rStyle w:val="Hyperlink"/>
            <w:rFonts w:ascii="Times New Roman" w:eastAsia="PMingLiU" w:hAnsi="Times New Roman"/>
            <w:lang w:eastAsia="zh-HK"/>
          </w:rPr>
          <w:t>https://www.polyu.edu.hk/web/en/privacy_policy_statement/</w:t>
        </w:r>
      </w:hyperlink>
      <w:r w:rsidRPr="00B94F5B">
        <w:rPr>
          <w:rFonts w:ascii="Times New Roman" w:eastAsia="PMingLiU" w:hAnsi="Times New Roman"/>
          <w:color w:val="5A5A5A"/>
          <w:lang w:eastAsia="zh-HK"/>
        </w:rPr>
        <w:t xml:space="preserve"> </w:t>
      </w:r>
      <w:r w:rsidRPr="00B94F5B">
        <w:rPr>
          <w:rFonts w:ascii="Times New Roman" w:eastAsia="PMingLiU" w:hAnsi="Times New Roman"/>
          <w:lang w:eastAsia="zh-HK"/>
        </w:rPr>
        <w:t>for the Privacy Policy Statement of PolyU.</w:t>
      </w:r>
    </w:p>
    <w:p w:rsidR="00C43150" w:rsidRPr="00B94F5B" w:rsidRDefault="003D12F3" w:rsidP="00515CD6">
      <w:pPr>
        <w:rPr>
          <w:rFonts w:ascii="Times New Roman" w:eastAsia="PMingLiU" w:hAnsi="Times New Roman"/>
          <w:color w:val="5A5A5A"/>
          <w:lang w:eastAsia="zh-HK"/>
        </w:rPr>
        <w:sectPr w:rsidR="00C43150" w:rsidRPr="00B94F5B" w:rsidSect="006974F7">
          <w:headerReference w:type="even" r:id="rId8"/>
          <w:headerReference w:type="default" r:id="rId9"/>
          <w:footerReference w:type="even" r:id="rId10"/>
          <w:footerReference w:type="default" r:id="rId11"/>
          <w:headerReference w:type="first" r:id="rId12"/>
          <w:footerReference w:type="first" r:id="rId13"/>
          <w:pgSz w:w="11909" w:h="16834" w:code="9"/>
          <w:pgMar w:top="1440" w:right="1080" w:bottom="1152" w:left="1080" w:header="720" w:footer="720" w:gutter="0"/>
          <w:cols w:space="720"/>
          <w:docGrid w:linePitch="360"/>
        </w:sectPr>
      </w:pPr>
      <w:r w:rsidRPr="00B94F5B">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579120</wp:posOffset>
                </wp:positionV>
                <wp:extent cx="1189990" cy="13906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E0" w:rsidRPr="00FA5FEC" w:rsidRDefault="009B3277" w:rsidP="00F269E0">
                            <w:pPr>
                              <w:tabs>
                                <w:tab w:val="left" w:pos="2250"/>
                              </w:tabs>
                              <w:spacing w:after="0" w:line="240" w:lineRule="auto"/>
                              <w:rPr>
                                <w:rFonts w:ascii="Times New Roman" w:hAnsi="Times New Roman"/>
                                <w:sz w:val="16"/>
                                <w:szCs w:val="16"/>
                              </w:rPr>
                            </w:pPr>
                            <w:r>
                              <w:rPr>
                                <w:rFonts w:ascii="Times New Roman" w:hAnsi="Times New Roman"/>
                                <w:sz w:val="16"/>
                                <w:szCs w:val="16"/>
                              </w:rPr>
                              <w:t>Last updated in</w:t>
                            </w:r>
                            <w:r w:rsidR="00C43150" w:rsidRPr="00FA5FEC">
                              <w:rPr>
                                <w:rFonts w:ascii="Times New Roman" w:hAnsi="Times New Roman"/>
                                <w:sz w:val="16"/>
                                <w:szCs w:val="16"/>
                              </w:rPr>
                              <w:t xml:space="preserve"> </w:t>
                            </w:r>
                            <w:r w:rsidR="00DE11BC">
                              <w:rPr>
                                <w:rFonts w:ascii="Times New Roman" w:hAnsi="Times New Roman"/>
                                <w:sz w:val="16"/>
                                <w:szCs w:val="16"/>
                              </w:rPr>
                              <w:t>07</w:t>
                            </w:r>
                            <w:r>
                              <w:rPr>
                                <w:rFonts w:ascii="Times New Roman" w:hAnsi="Times New Roman"/>
                                <w:sz w:val="16"/>
                                <w:szCs w:val="16"/>
                              </w:rPr>
                              <w:t>/2020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45.6pt;width:93.7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l1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" filled="f" stroked="f">
                <v:textbox inset="0,0,0,0">
                  <w:txbxContent>
                    <w:p w:rsidR="00F269E0" w:rsidRPr="00FA5FEC" w:rsidRDefault="009B3277" w:rsidP="00F269E0">
                      <w:pPr>
                        <w:tabs>
                          <w:tab w:val="left" w:pos="2250"/>
                        </w:tabs>
                        <w:spacing w:after="0" w:line="240" w:lineRule="auto"/>
                        <w:rPr>
                          <w:rFonts w:ascii="Times New Roman" w:hAnsi="Times New Roman"/>
                          <w:sz w:val="16"/>
                          <w:szCs w:val="16"/>
                        </w:rPr>
                      </w:pPr>
                      <w:r>
                        <w:rPr>
                          <w:rFonts w:ascii="Times New Roman" w:hAnsi="Times New Roman"/>
                          <w:sz w:val="16"/>
                          <w:szCs w:val="16"/>
                        </w:rPr>
                        <w:t>Last updated in</w:t>
                      </w:r>
                      <w:r w:rsidR="00C43150" w:rsidRPr="00FA5FEC">
                        <w:rPr>
                          <w:rFonts w:ascii="Times New Roman" w:hAnsi="Times New Roman"/>
                          <w:sz w:val="16"/>
                          <w:szCs w:val="16"/>
                        </w:rPr>
                        <w:t xml:space="preserve"> </w:t>
                      </w:r>
                      <w:r w:rsidR="00DE11BC">
                        <w:rPr>
                          <w:rFonts w:ascii="Times New Roman" w:hAnsi="Times New Roman"/>
                          <w:sz w:val="16"/>
                          <w:szCs w:val="16"/>
                        </w:rPr>
                        <w:t>07</w:t>
                      </w:r>
                      <w:bookmarkStart w:id="1" w:name="_GoBack"/>
                      <w:bookmarkEnd w:id="1"/>
                      <w:r>
                        <w:rPr>
                          <w:rFonts w:ascii="Times New Roman" w:hAnsi="Times New Roman"/>
                          <w:sz w:val="16"/>
                          <w:szCs w:val="16"/>
                        </w:rPr>
                        <w:t>/2020</w:t>
                      </w:r>
                    </w:p>
                  </w:txbxContent>
                </v:textbox>
              </v:shape>
            </w:pict>
          </mc:Fallback>
        </mc:AlternateContent>
      </w:r>
    </w:p>
    <w:p w:rsidR="00515CD6" w:rsidRPr="00B94F5B" w:rsidRDefault="003D12F3" w:rsidP="00515CD6">
      <w:pPr>
        <w:rPr>
          <w:rFonts w:ascii="Times New Roman" w:hAnsi="Times New Roman"/>
          <w:b/>
          <w:sz w:val="28"/>
          <w:szCs w:val="28"/>
        </w:rPr>
      </w:pPr>
      <w:r w:rsidRPr="00B94F5B">
        <w:rPr>
          <w:rFonts w:ascii="Times New Roman" w:hAnsi="Times New Roman"/>
          <w:b/>
          <w:noProof/>
          <w:sz w:val="32"/>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4755515</wp:posOffset>
                </wp:positionH>
                <wp:positionV relativeFrom="paragraph">
                  <wp:posOffset>10795</wp:posOffset>
                </wp:positionV>
                <wp:extent cx="965200" cy="319405"/>
                <wp:effectExtent l="12065" t="10795" r="133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94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CD6" w:rsidRDefault="00515CD6" w:rsidP="00515CD6">
                            <w:r w:rsidRPr="00EE6356">
                              <w:rPr>
                                <w:b/>
                                <w:i/>
                                <w:sz w:val="24"/>
                                <w:szCs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4.45pt;margin-top:.85pt;width:76pt;height: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" strokeweight="1pt">
                <v:stroke dashstyle="dash"/>
                <v:shadow color="#868686"/>
                <v:textbox>
                  <w:txbxContent>
                    <w:p w:rsidR="00515CD6" w:rsidRDefault="00515CD6" w:rsidP="00515CD6">
                      <w:r w:rsidRPr="00EE6356">
                        <w:rPr>
                          <w:b/>
                          <w:i/>
                          <w:sz w:val="24"/>
                          <w:szCs w:val="24"/>
                        </w:rPr>
                        <w:t>Confidential</w:t>
                      </w:r>
                    </w:p>
                  </w:txbxContent>
                </v:textbox>
              </v:shape>
            </w:pict>
          </mc:Fallback>
        </mc:AlternateContent>
      </w:r>
      <w:r w:rsidRPr="00B94F5B">
        <w:rPr>
          <w:rFonts w:ascii="Times New Roman" w:hAnsi="Times New Roman"/>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4755515</wp:posOffset>
                </wp:positionH>
                <wp:positionV relativeFrom="paragraph">
                  <wp:posOffset>10795</wp:posOffset>
                </wp:positionV>
                <wp:extent cx="965200" cy="319405"/>
                <wp:effectExtent l="12065" t="10795" r="1333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94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CD6" w:rsidRDefault="00515CD6" w:rsidP="00515CD6">
                            <w:r w:rsidRPr="00EE6356">
                              <w:rPr>
                                <w:b/>
                                <w:i/>
                                <w:sz w:val="24"/>
                                <w:szCs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4.45pt;margin-top:.85pt;width:76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" strokeweight="1pt">
                <v:stroke dashstyle="dash"/>
                <v:shadow color="#868686"/>
                <v:textbox>
                  <w:txbxContent>
                    <w:p w:rsidR="00515CD6" w:rsidRDefault="00515CD6" w:rsidP="00515CD6">
                      <w:r w:rsidRPr="00EE6356">
                        <w:rPr>
                          <w:b/>
                          <w:i/>
                          <w:sz w:val="24"/>
                          <w:szCs w:val="24"/>
                        </w:rPr>
                        <w:t>Confidential</w:t>
                      </w:r>
                    </w:p>
                  </w:txbxContent>
                </v:textbox>
              </v:shape>
            </w:pict>
          </mc:Fallback>
        </mc:AlternateContent>
      </w:r>
      <w:r w:rsidRPr="00B94F5B">
        <w:rPr>
          <w:rFonts w:ascii="Times New Roman" w:hAnsi="Times New Roman"/>
          <w:b/>
          <w:noProof/>
          <w:sz w:val="32"/>
          <w:szCs w:val="32"/>
        </w:rPr>
        <w:drawing>
          <wp:inline distT="0" distB="0" distL="0" distR="0">
            <wp:extent cx="3048000" cy="685800"/>
            <wp:effectExtent l="0" t="0" r="0" b="0"/>
            <wp:docPr id="1" name="Picture 1" descr="Polyu-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u-4c.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15CD6" w:rsidRPr="00B94F5B">
        <w:rPr>
          <w:rFonts w:ascii="Times New Roman" w:hAnsi="Times New Roman"/>
          <w:b/>
          <w:sz w:val="32"/>
          <w:szCs w:val="32"/>
        </w:rPr>
        <w:t xml:space="preserve">                                      </w:t>
      </w:r>
    </w:p>
    <w:p w:rsidR="00515CD6" w:rsidRPr="00B94F5B" w:rsidRDefault="00515CD6" w:rsidP="00515CD6">
      <w:pPr>
        <w:rPr>
          <w:rFonts w:ascii="Times New Roman" w:hAnsi="Times New Roman"/>
          <w:b/>
          <w:sz w:val="16"/>
          <w:szCs w:val="16"/>
        </w:rPr>
      </w:pPr>
    </w:p>
    <w:p w:rsidR="00515CD6" w:rsidRPr="00B94F5B" w:rsidRDefault="00515CD6" w:rsidP="00B94F5B">
      <w:pPr>
        <w:jc w:val="both"/>
        <w:rPr>
          <w:rFonts w:ascii="Times New Roman" w:eastAsia="PMingLiU" w:hAnsi="Times New Roman"/>
          <w:b/>
          <w:sz w:val="30"/>
          <w:szCs w:val="30"/>
          <w:lang w:eastAsia="zh-TW"/>
        </w:rPr>
      </w:pPr>
      <w:r w:rsidRPr="00B94F5B">
        <w:rPr>
          <w:rFonts w:ascii="Times New Roman" w:hAnsi="Times New Roman"/>
          <w:b/>
          <w:sz w:val="30"/>
          <w:szCs w:val="30"/>
        </w:rPr>
        <w:t xml:space="preserve">Consent Form </w:t>
      </w:r>
      <w:r w:rsidRPr="00B94F5B">
        <w:rPr>
          <w:rFonts w:ascii="Times New Roman" w:eastAsia="PMingLiU" w:hAnsi="Times New Roman"/>
          <w:b/>
          <w:sz w:val="30"/>
          <w:szCs w:val="30"/>
          <w:lang w:eastAsia="zh-TW"/>
        </w:rPr>
        <w:t>for Disclosure of Information in Academic Advising</w:t>
      </w:r>
    </w:p>
    <w:p w:rsidR="00515CD6" w:rsidRPr="00B94F5B" w:rsidRDefault="00515CD6" w:rsidP="00515CD6">
      <w:pPr>
        <w:jc w:val="center"/>
        <w:rPr>
          <w:rFonts w:ascii="Times New Roman" w:hAnsi="Times New Roman"/>
          <w:b/>
          <w:sz w:val="24"/>
          <w:szCs w:val="24"/>
        </w:rPr>
      </w:pPr>
      <w:r w:rsidRPr="00B94F5B">
        <w:rPr>
          <w:rFonts w:ascii="Times New Roman" w:hAnsi="Times New Roman"/>
          <w:b/>
          <w:sz w:val="24"/>
          <w:szCs w:val="24"/>
        </w:rPr>
        <w:t>___________________________________________________________________________</w:t>
      </w:r>
    </w:p>
    <w:p w:rsidR="00515CD6" w:rsidRPr="00B94F5B" w:rsidRDefault="00515CD6" w:rsidP="00E33BAB">
      <w:pPr>
        <w:pStyle w:val="ListParagraph"/>
        <w:ind w:left="0"/>
        <w:jc w:val="both"/>
        <w:rPr>
          <w:rFonts w:ascii="Times New Roman" w:hAnsi="Times New Roman"/>
          <w:sz w:val="24"/>
          <w:szCs w:val="24"/>
        </w:rPr>
      </w:pPr>
      <w:r w:rsidRPr="00B94F5B">
        <w:rPr>
          <w:rFonts w:ascii="Times New Roman" w:hAnsi="Times New Roman"/>
          <w:sz w:val="24"/>
          <w:szCs w:val="24"/>
        </w:rPr>
        <w:t xml:space="preserve">I </w:t>
      </w:r>
      <w:r w:rsidRPr="00B94F5B">
        <w:rPr>
          <w:rFonts w:ascii="Times New Roman" w:eastAsia="PMingLiU" w:hAnsi="Times New Roman"/>
          <w:sz w:val="24"/>
          <w:szCs w:val="24"/>
          <w:lang w:eastAsia="zh-HK"/>
        </w:rPr>
        <w:t xml:space="preserve">have read the </w:t>
      </w:r>
      <w:r w:rsidRPr="00B94F5B">
        <w:rPr>
          <w:rFonts w:ascii="Times New Roman" w:eastAsia="PMingLiU" w:hAnsi="Times New Roman"/>
          <w:b/>
          <w:sz w:val="24"/>
          <w:szCs w:val="24"/>
          <w:lang w:eastAsia="zh-HK"/>
        </w:rPr>
        <w:t>Information Sheet</w:t>
      </w:r>
      <w:r w:rsidRPr="00B94F5B">
        <w:rPr>
          <w:rFonts w:ascii="Times New Roman" w:eastAsia="PMingLiU" w:hAnsi="Times New Roman"/>
          <w:sz w:val="24"/>
          <w:szCs w:val="24"/>
          <w:lang w:eastAsia="zh-HK"/>
        </w:rPr>
        <w:t>. I fully understand its content and consent to each of the following items with respect to the Academic Advising in the Hong Kong Polytechnic University.</w:t>
      </w:r>
    </w:p>
    <w:p w:rsidR="00515CD6" w:rsidRPr="00B94F5B" w:rsidRDefault="00515CD6" w:rsidP="00515CD6">
      <w:pPr>
        <w:pStyle w:val="ListParagraph"/>
        <w:ind w:left="0"/>
        <w:jc w:val="both"/>
        <w:rPr>
          <w:rFonts w:ascii="Times New Roman" w:hAnsi="Times New Roman"/>
          <w:sz w:val="24"/>
          <w:szCs w:val="24"/>
        </w:rPr>
      </w:pPr>
    </w:p>
    <w:p w:rsidR="00515CD6" w:rsidRPr="00B94F5B" w:rsidRDefault="00515CD6" w:rsidP="00515CD6">
      <w:pPr>
        <w:pStyle w:val="ListParagraph"/>
        <w:numPr>
          <w:ilvl w:val="0"/>
          <w:numId w:val="1"/>
        </w:numPr>
        <w:jc w:val="both"/>
        <w:rPr>
          <w:rFonts w:ascii="Times New Roman" w:hAnsi="Times New Roman"/>
          <w:sz w:val="24"/>
          <w:szCs w:val="24"/>
        </w:rPr>
      </w:pPr>
      <w:r w:rsidRPr="00B94F5B">
        <w:rPr>
          <w:rFonts w:ascii="Times New Roman" w:eastAsia="PMingLiU" w:hAnsi="Times New Roman"/>
          <w:sz w:val="24"/>
          <w:szCs w:val="24"/>
          <w:lang w:eastAsia="zh-TW"/>
        </w:rPr>
        <w:t>I understand that the</w:t>
      </w:r>
      <w:r w:rsidRPr="00B94F5B">
        <w:rPr>
          <w:rFonts w:ascii="Times New Roman" w:hAnsi="Times New Roman"/>
          <w:sz w:val="24"/>
          <w:szCs w:val="24"/>
        </w:rPr>
        <w:t xml:space="preserve"> personal data of myself and/or other advisees </w:t>
      </w:r>
      <w:proofErr w:type="gramStart"/>
      <w:r w:rsidRPr="00B94F5B">
        <w:rPr>
          <w:rFonts w:ascii="Times New Roman" w:eastAsia="PMingLiU" w:hAnsi="Times New Roman"/>
          <w:sz w:val="24"/>
          <w:szCs w:val="24"/>
          <w:lang w:eastAsia="zh-TW"/>
        </w:rPr>
        <w:t xml:space="preserve">are </w:t>
      </w:r>
      <w:r w:rsidRPr="00B94F5B">
        <w:rPr>
          <w:rFonts w:ascii="Times New Roman" w:hAnsi="Times New Roman"/>
          <w:sz w:val="24"/>
          <w:szCs w:val="24"/>
        </w:rPr>
        <w:t>collected or discussed for the purpose of Academic Advising</w:t>
      </w:r>
      <w:proofErr w:type="gramEnd"/>
      <w:r w:rsidRPr="00B94F5B">
        <w:rPr>
          <w:rFonts w:ascii="Times New Roman" w:hAnsi="Times New Roman"/>
          <w:sz w:val="24"/>
          <w:szCs w:val="24"/>
        </w:rPr>
        <w:t>. Th</w:t>
      </w:r>
      <w:r w:rsidRPr="00B94F5B">
        <w:rPr>
          <w:rFonts w:ascii="Times New Roman" w:eastAsia="PMingLiU" w:hAnsi="Times New Roman"/>
          <w:sz w:val="24"/>
          <w:szCs w:val="24"/>
          <w:lang w:eastAsia="zh-TW"/>
        </w:rPr>
        <w:t>e</w:t>
      </w:r>
      <w:r w:rsidRPr="00B94F5B">
        <w:rPr>
          <w:rFonts w:ascii="Times New Roman" w:hAnsi="Times New Roman"/>
          <w:sz w:val="24"/>
          <w:szCs w:val="24"/>
        </w:rPr>
        <w:t xml:space="preserve"> data </w:t>
      </w:r>
      <w:proofErr w:type="gramStart"/>
      <w:r w:rsidRPr="00B94F5B">
        <w:rPr>
          <w:rFonts w:ascii="Times New Roman" w:hAnsi="Times New Roman"/>
          <w:sz w:val="24"/>
          <w:szCs w:val="24"/>
        </w:rPr>
        <w:t>would be kept</w:t>
      </w:r>
      <w:proofErr w:type="gramEnd"/>
      <w:r w:rsidRPr="00B94F5B">
        <w:rPr>
          <w:rFonts w:ascii="Times New Roman" w:hAnsi="Times New Roman"/>
          <w:sz w:val="24"/>
          <w:szCs w:val="24"/>
        </w:rPr>
        <w:t xml:space="preserve"> confidential and shall only be discussed with/disclosed to individuals who are authorized to have access to such data. It shall only be used or disclosed, with my prescribed consent, or for the purpose (or a directly related purpose) for which the data ha</w:t>
      </w:r>
      <w:r w:rsidRPr="00B94F5B">
        <w:rPr>
          <w:rFonts w:ascii="Times New Roman" w:eastAsia="PMingLiU" w:hAnsi="Times New Roman"/>
          <w:sz w:val="24"/>
          <w:szCs w:val="24"/>
          <w:lang w:eastAsia="zh-TW"/>
        </w:rPr>
        <w:t>ve</w:t>
      </w:r>
      <w:r w:rsidRPr="00B94F5B">
        <w:rPr>
          <w:rFonts w:ascii="Times New Roman" w:hAnsi="Times New Roman"/>
          <w:sz w:val="24"/>
          <w:szCs w:val="24"/>
        </w:rPr>
        <w:t xml:space="preserve"> been collected.</w:t>
      </w:r>
    </w:p>
    <w:p w:rsidR="00515CD6" w:rsidRPr="00B94F5B" w:rsidRDefault="00515CD6" w:rsidP="00515CD6">
      <w:pPr>
        <w:pStyle w:val="ListParagraph"/>
        <w:jc w:val="both"/>
        <w:rPr>
          <w:rFonts w:ascii="Times New Roman" w:hAnsi="Times New Roman"/>
          <w:sz w:val="24"/>
          <w:szCs w:val="24"/>
        </w:rPr>
      </w:pPr>
    </w:p>
    <w:p w:rsidR="00515CD6" w:rsidRPr="00773D69" w:rsidRDefault="00515CD6" w:rsidP="00515CD6">
      <w:pPr>
        <w:pStyle w:val="ListParagraph"/>
        <w:numPr>
          <w:ilvl w:val="0"/>
          <w:numId w:val="1"/>
        </w:numPr>
        <w:jc w:val="both"/>
        <w:rPr>
          <w:rFonts w:ascii="Times New Roman" w:hAnsi="Times New Roman"/>
          <w:sz w:val="24"/>
          <w:szCs w:val="24"/>
        </w:rPr>
      </w:pPr>
      <w:r w:rsidRPr="00773D69">
        <w:rPr>
          <w:rFonts w:ascii="Times New Roman" w:hAnsi="Times New Roman"/>
          <w:sz w:val="24"/>
          <w:szCs w:val="24"/>
        </w:rPr>
        <w:t xml:space="preserve">For the present or future benefits of myself and related purpose, or where permitted by law, I understand and consent that the </w:t>
      </w:r>
      <w:r w:rsidR="001002F8" w:rsidRPr="00773D69">
        <w:rPr>
          <w:rFonts w:ascii="Times New Roman" w:eastAsia="PMingLiU" w:hAnsi="Times New Roman"/>
          <w:sz w:val="24"/>
          <w:szCs w:val="24"/>
          <w:lang w:eastAsia="zh-TW"/>
        </w:rPr>
        <w:t>designated</w:t>
      </w:r>
      <w:r w:rsidRPr="00773D69">
        <w:rPr>
          <w:rFonts w:ascii="Times New Roman" w:hAnsi="Times New Roman"/>
          <w:sz w:val="24"/>
          <w:szCs w:val="24"/>
        </w:rPr>
        <w:t xml:space="preserve"> Academic </w:t>
      </w:r>
      <w:r w:rsidR="001002F8" w:rsidRPr="00773D69">
        <w:rPr>
          <w:rFonts w:ascii="Times New Roman" w:hAnsi="Times New Roman"/>
          <w:sz w:val="24"/>
          <w:szCs w:val="24"/>
        </w:rPr>
        <w:t>Advis</w:t>
      </w:r>
      <w:r w:rsidR="005D0C15" w:rsidRPr="00773D69">
        <w:rPr>
          <w:rFonts w:ascii="Times New Roman" w:hAnsi="Times New Roman"/>
          <w:sz w:val="24"/>
          <w:szCs w:val="24"/>
        </w:rPr>
        <w:t>o</w:t>
      </w:r>
      <w:r w:rsidR="001002F8" w:rsidRPr="00773D69">
        <w:rPr>
          <w:rFonts w:ascii="Times New Roman" w:hAnsi="Times New Roman"/>
          <w:sz w:val="24"/>
          <w:szCs w:val="24"/>
        </w:rPr>
        <w:t>r</w:t>
      </w:r>
      <w:r w:rsidRPr="00773D69">
        <w:rPr>
          <w:rFonts w:ascii="Times New Roman" w:hAnsi="Times New Roman"/>
          <w:sz w:val="24"/>
          <w:szCs w:val="24"/>
        </w:rPr>
        <w:t xml:space="preserve"> </w:t>
      </w:r>
      <w:r w:rsidRPr="00773D69">
        <w:rPr>
          <w:rFonts w:ascii="Times New Roman" w:eastAsia="PMingLiU" w:hAnsi="Times New Roman"/>
          <w:sz w:val="24"/>
          <w:szCs w:val="24"/>
          <w:lang w:eastAsia="zh-TW"/>
        </w:rPr>
        <w:t>may</w:t>
      </w:r>
      <w:r w:rsidRPr="00773D69">
        <w:rPr>
          <w:rFonts w:ascii="Times New Roman" w:hAnsi="Times New Roman"/>
          <w:sz w:val="24"/>
          <w:szCs w:val="24"/>
        </w:rPr>
        <w:t xml:space="preserve"> forward </w:t>
      </w:r>
      <w:r w:rsidRPr="00773D69">
        <w:rPr>
          <w:rFonts w:ascii="Times New Roman" w:eastAsia="PMingLiU" w:hAnsi="Times New Roman"/>
          <w:sz w:val="24"/>
          <w:szCs w:val="24"/>
          <w:lang w:eastAsia="zh-TW"/>
        </w:rPr>
        <w:t xml:space="preserve">the related </w:t>
      </w:r>
      <w:r w:rsidRPr="00773D69">
        <w:rPr>
          <w:rFonts w:ascii="Times New Roman" w:hAnsi="Times New Roman"/>
          <w:sz w:val="24"/>
          <w:szCs w:val="24"/>
        </w:rPr>
        <w:t xml:space="preserve">information to </w:t>
      </w:r>
      <w:r w:rsidRPr="00773D69">
        <w:rPr>
          <w:rFonts w:ascii="Times New Roman" w:eastAsia="PMingLiU" w:hAnsi="Times New Roman"/>
          <w:sz w:val="24"/>
          <w:szCs w:val="24"/>
          <w:lang w:eastAsia="zh-TW"/>
        </w:rPr>
        <w:t xml:space="preserve">a third party ONLY on a </w:t>
      </w:r>
      <w:r w:rsidRPr="00773D69">
        <w:rPr>
          <w:rFonts w:ascii="Times New Roman" w:hAnsi="Times New Roman"/>
          <w:sz w:val="24"/>
          <w:szCs w:val="24"/>
        </w:rPr>
        <w:t>need-to-know basis or under exceptional circumstances</w:t>
      </w:r>
      <w:r w:rsidRPr="00773D69">
        <w:rPr>
          <w:rFonts w:ascii="Times New Roman" w:eastAsia="PMingLiU" w:hAnsi="Times New Roman"/>
          <w:sz w:val="24"/>
          <w:szCs w:val="24"/>
          <w:lang w:eastAsia="zh-TW"/>
        </w:rPr>
        <w:t xml:space="preserve"> involving personal safety of myself and/or others</w:t>
      </w:r>
      <w:r w:rsidRPr="00773D69">
        <w:rPr>
          <w:rFonts w:ascii="Times New Roman" w:hAnsi="Times New Roman"/>
          <w:sz w:val="24"/>
          <w:szCs w:val="24"/>
        </w:rPr>
        <w:t>.</w:t>
      </w:r>
    </w:p>
    <w:p w:rsidR="00515CD6" w:rsidRPr="00773D69" w:rsidRDefault="00515CD6" w:rsidP="00515CD6">
      <w:pPr>
        <w:pStyle w:val="ListParagraph"/>
        <w:ind w:left="0"/>
        <w:jc w:val="both"/>
        <w:rPr>
          <w:rFonts w:ascii="Times New Roman" w:hAnsi="Times New Roman"/>
          <w:sz w:val="24"/>
          <w:szCs w:val="24"/>
        </w:rPr>
      </w:pPr>
    </w:p>
    <w:p w:rsidR="00515CD6" w:rsidRPr="00773D69" w:rsidRDefault="00515CD6" w:rsidP="00515CD6">
      <w:pPr>
        <w:pStyle w:val="ListParagraph"/>
        <w:numPr>
          <w:ilvl w:val="0"/>
          <w:numId w:val="1"/>
        </w:numPr>
        <w:jc w:val="both"/>
        <w:rPr>
          <w:rFonts w:ascii="Times New Roman" w:hAnsi="Times New Roman"/>
          <w:sz w:val="24"/>
          <w:szCs w:val="24"/>
        </w:rPr>
      </w:pPr>
      <w:r w:rsidRPr="00773D69">
        <w:rPr>
          <w:rFonts w:ascii="Times New Roman" w:hAnsi="Times New Roman"/>
          <w:sz w:val="24"/>
          <w:szCs w:val="24"/>
        </w:rPr>
        <w:t xml:space="preserve">I confirm that this consent shall remain valid unless and until written notice of my revocation is received by </w:t>
      </w:r>
      <w:r w:rsidRPr="00773D69">
        <w:rPr>
          <w:rFonts w:ascii="Times New Roman" w:eastAsia="PMingLiU" w:hAnsi="Times New Roman"/>
          <w:sz w:val="24"/>
          <w:szCs w:val="24"/>
          <w:lang w:eastAsia="zh-TW"/>
        </w:rPr>
        <w:t xml:space="preserve">the designated </w:t>
      </w:r>
      <w:r w:rsidR="005D0C15" w:rsidRPr="00773D69">
        <w:rPr>
          <w:rFonts w:ascii="Times New Roman" w:hAnsi="Times New Roman"/>
          <w:sz w:val="24"/>
          <w:szCs w:val="24"/>
        </w:rPr>
        <w:t>Academic Advisor</w:t>
      </w:r>
      <w:r w:rsidRPr="00773D69">
        <w:rPr>
          <w:rFonts w:ascii="Times New Roman" w:eastAsia="PMingLiU" w:hAnsi="Times New Roman"/>
          <w:sz w:val="24"/>
          <w:szCs w:val="24"/>
          <w:lang w:eastAsia="zh-TW"/>
        </w:rPr>
        <w:t>.</w:t>
      </w:r>
    </w:p>
    <w:p w:rsidR="00515CD6" w:rsidRPr="00B94F5B" w:rsidRDefault="00515CD6" w:rsidP="00515CD6">
      <w:pPr>
        <w:jc w:val="both"/>
        <w:rPr>
          <w:rFonts w:ascii="Times New Roman" w:hAnsi="Times New Roman"/>
          <w:sz w:val="24"/>
          <w:szCs w:val="24"/>
          <w:u w:val="single"/>
        </w:rPr>
      </w:pPr>
      <w:r w:rsidRPr="00B94F5B">
        <w:rPr>
          <w:rFonts w:ascii="Times New Roman" w:hAnsi="Times New Roman"/>
          <w:sz w:val="24"/>
          <w:szCs w:val="24"/>
          <w:u w:val="single"/>
        </w:rPr>
        <w:t xml:space="preserve"> </w:t>
      </w:r>
      <w:r w:rsidRPr="00B94F5B">
        <w:rPr>
          <w:rFonts w:ascii="Times New Roman" w:hAnsi="Times New Roman"/>
          <w:sz w:val="24"/>
          <w:szCs w:val="24"/>
        </w:rPr>
        <w:t xml:space="preserve"> </w:t>
      </w:r>
      <w:r w:rsidRPr="00B94F5B">
        <w:rPr>
          <w:rFonts w:ascii="Times New Roman" w:hAnsi="Times New Roman"/>
          <w:sz w:val="24"/>
          <w:szCs w:val="24"/>
          <w:u w:val="single"/>
        </w:rPr>
        <w:t xml:space="preserve">             </w:t>
      </w:r>
    </w:p>
    <w:p w:rsidR="00515CD6" w:rsidRPr="00B94F5B" w:rsidRDefault="00515CD6" w:rsidP="00515CD6">
      <w:pPr>
        <w:ind w:left="720"/>
        <w:rPr>
          <w:rFonts w:ascii="Times New Roman" w:hAnsi="Times New Roman"/>
          <w:i/>
          <w:sz w:val="24"/>
          <w:szCs w:val="24"/>
        </w:rPr>
      </w:pPr>
      <w:r w:rsidRPr="00B94F5B">
        <w:rPr>
          <w:rFonts w:ascii="Times New Roman" w:hAnsi="Times New Roman"/>
          <w:i/>
          <w:sz w:val="24"/>
          <w:szCs w:val="24"/>
        </w:rPr>
        <w:t xml:space="preserve">Signed:                              _______________________________ </w:t>
      </w:r>
    </w:p>
    <w:p w:rsidR="00515CD6" w:rsidRPr="00B94F5B" w:rsidRDefault="00515CD6" w:rsidP="00515CD6">
      <w:pPr>
        <w:ind w:left="720"/>
        <w:rPr>
          <w:rFonts w:ascii="Times New Roman" w:hAnsi="Times New Roman"/>
          <w:i/>
          <w:sz w:val="24"/>
          <w:szCs w:val="24"/>
        </w:rPr>
      </w:pPr>
      <w:r w:rsidRPr="00B94F5B">
        <w:rPr>
          <w:rFonts w:ascii="Times New Roman" w:hAnsi="Times New Roman"/>
          <w:i/>
          <w:sz w:val="24"/>
          <w:szCs w:val="24"/>
        </w:rPr>
        <w:t>Name:                               _______________________________</w:t>
      </w:r>
    </w:p>
    <w:p w:rsidR="00515CD6" w:rsidRPr="00B94F5B" w:rsidRDefault="00515CD6" w:rsidP="00515CD6">
      <w:pPr>
        <w:ind w:left="720"/>
        <w:rPr>
          <w:rFonts w:ascii="Times New Roman" w:hAnsi="Times New Roman"/>
          <w:i/>
          <w:sz w:val="24"/>
          <w:szCs w:val="24"/>
        </w:rPr>
      </w:pPr>
      <w:r w:rsidRPr="00B94F5B">
        <w:rPr>
          <w:rFonts w:ascii="Times New Roman" w:hAnsi="Times New Roman"/>
          <w:i/>
          <w:sz w:val="24"/>
          <w:szCs w:val="24"/>
        </w:rPr>
        <w:t>PolyU ID:                          _______________________________</w:t>
      </w:r>
    </w:p>
    <w:p w:rsidR="00515CD6" w:rsidRPr="00B94F5B" w:rsidRDefault="00515CD6" w:rsidP="00515CD6">
      <w:pPr>
        <w:ind w:left="720"/>
        <w:rPr>
          <w:rFonts w:ascii="Times New Roman" w:hAnsi="Times New Roman"/>
          <w:i/>
          <w:sz w:val="24"/>
          <w:szCs w:val="24"/>
        </w:rPr>
      </w:pPr>
      <w:r w:rsidRPr="00B94F5B">
        <w:rPr>
          <w:rFonts w:ascii="Times New Roman" w:hAnsi="Times New Roman"/>
          <w:i/>
          <w:sz w:val="24"/>
          <w:szCs w:val="24"/>
        </w:rPr>
        <w:t>Faculty/Department:     _______________________________</w:t>
      </w:r>
      <w:r w:rsidRPr="00B94F5B">
        <w:rPr>
          <w:rFonts w:ascii="Times New Roman" w:hAnsi="Times New Roman"/>
          <w:i/>
          <w:sz w:val="24"/>
          <w:szCs w:val="24"/>
        </w:rPr>
        <w:tab/>
      </w:r>
      <w:r w:rsidRPr="00B94F5B">
        <w:rPr>
          <w:rFonts w:ascii="Times New Roman" w:hAnsi="Times New Roman"/>
          <w:i/>
          <w:sz w:val="24"/>
          <w:szCs w:val="24"/>
        </w:rPr>
        <w:tab/>
      </w:r>
      <w:r w:rsidRPr="00B94F5B">
        <w:rPr>
          <w:rFonts w:ascii="Times New Roman" w:hAnsi="Times New Roman"/>
          <w:i/>
          <w:sz w:val="24"/>
          <w:szCs w:val="24"/>
        </w:rPr>
        <w:tab/>
      </w:r>
    </w:p>
    <w:p w:rsidR="00515CD6" w:rsidRPr="00B94F5B" w:rsidRDefault="00515CD6" w:rsidP="00515CD6">
      <w:pPr>
        <w:ind w:firstLine="720"/>
        <w:rPr>
          <w:rFonts w:ascii="Times New Roman" w:hAnsi="Times New Roman"/>
          <w:i/>
          <w:sz w:val="24"/>
          <w:szCs w:val="24"/>
        </w:rPr>
      </w:pPr>
      <w:r w:rsidRPr="00B94F5B">
        <w:rPr>
          <w:rFonts w:ascii="Times New Roman" w:hAnsi="Times New Roman"/>
          <w:i/>
          <w:sz w:val="24"/>
          <w:szCs w:val="24"/>
        </w:rPr>
        <w:t xml:space="preserve">Date:                                 _______________________________                     </w:t>
      </w:r>
      <w:r w:rsidRPr="00B94F5B">
        <w:rPr>
          <w:rFonts w:ascii="Times New Roman" w:hAnsi="Times New Roman"/>
          <w:i/>
          <w:sz w:val="24"/>
          <w:szCs w:val="24"/>
        </w:rPr>
        <w:tab/>
      </w:r>
      <w:r w:rsidRPr="00B94F5B">
        <w:rPr>
          <w:rFonts w:ascii="Times New Roman" w:hAnsi="Times New Roman"/>
          <w:i/>
          <w:sz w:val="24"/>
          <w:szCs w:val="24"/>
        </w:rPr>
        <w:tab/>
      </w:r>
      <w:r w:rsidRPr="00B94F5B">
        <w:rPr>
          <w:rFonts w:ascii="Times New Roman" w:hAnsi="Times New Roman"/>
          <w:i/>
          <w:sz w:val="24"/>
          <w:szCs w:val="24"/>
        </w:rPr>
        <w:tab/>
      </w:r>
      <w:r w:rsidRPr="00B94F5B">
        <w:rPr>
          <w:rFonts w:ascii="Times New Roman" w:hAnsi="Times New Roman"/>
          <w:i/>
          <w:sz w:val="24"/>
          <w:szCs w:val="24"/>
        </w:rPr>
        <w:tab/>
      </w:r>
      <w:r w:rsidRPr="00B94F5B">
        <w:rPr>
          <w:rFonts w:ascii="Times New Roman" w:hAnsi="Times New Roman"/>
          <w:i/>
          <w:sz w:val="24"/>
          <w:szCs w:val="24"/>
        </w:rPr>
        <w:tab/>
      </w:r>
    </w:p>
    <w:p w:rsidR="009C3649" w:rsidRPr="00B94F5B" w:rsidRDefault="003D12F3">
      <w:pPr>
        <w:rPr>
          <w:rFonts w:ascii="Times New Roman" w:hAnsi="Times New Roman"/>
        </w:rPr>
      </w:pPr>
      <w:r w:rsidRPr="00B94F5B">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873125</wp:posOffset>
                </wp:positionV>
                <wp:extent cx="1189990" cy="139065"/>
                <wp:effectExtent l="254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E0" w:rsidRPr="00B94F5B" w:rsidRDefault="003A0689" w:rsidP="00F269E0">
                            <w:pPr>
                              <w:tabs>
                                <w:tab w:val="left" w:pos="2250"/>
                              </w:tabs>
                              <w:spacing w:after="0" w:line="240" w:lineRule="auto"/>
                              <w:rPr>
                                <w:rFonts w:ascii="Times New Roman" w:hAnsi="Times New Roman"/>
                                <w:sz w:val="16"/>
                                <w:szCs w:val="16"/>
                              </w:rPr>
                            </w:pPr>
                            <w:r>
                              <w:rPr>
                                <w:rFonts w:ascii="Times New Roman" w:hAnsi="Times New Roman"/>
                                <w:sz w:val="16"/>
                                <w:szCs w:val="16"/>
                              </w:rPr>
                              <w:t xml:space="preserve">Last updated in </w:t>
                            </w:r>
                            <w:r w:rsidR="001002F8">
                              <w:rPr>
                                <w:rFonts w:ascii="Times New Roman" w:hAnsi="Times New Roman"/>
                                <w:sz w:val="16"/>
                                <w:szCs w:val="16"/>
                              </w:rPr>
                              <w:t>06/2020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55pt;margin-top:68.75pt;width:93.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Bb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" filled="f" stroked="f">
                <v:textbox inset="0,0,0,0">
                  <w:txbxContent>
                    <w:p w:rsidR="00F269E0" w:rsidRPr="00B94F5B" w:rsidRDefault="003A0689" w:rsidP="00F269E0">
                      <w:pPr>
                        <w:tabs>
                          <w:tab w:val="left" w:pos="2250"/>
                        </w:tabs>
                        <w:spacing w:after="0" w:line="240" w:lineRule="auto"/>
                        <w:rPr>
                          <w:rFonts w:ascii="Times New Roman" w:hAnsi="Times New Roman"/>
                          <w:sz w:val="16"/>
                          <w:szCs w:val="16"/>
                        </w:rPr>
                      </w:pPr>
                      <w:r>
                        <w:rPr>
                          <w:rFonts w:ascii="Times New Roman" w:hAnsi="Times New Roman"/>
                          <w:sz w:val="16"/>
                          <w:szCs w:val="16"/>
                        </w:rPr>
                        <w:t xml:space="preserve">Last updated in </w:t>
                      </w:r>
                      <w:r w:rsidR="001002F8">
                        <w:rPr>
                          <w:rFonts w:ascii="Times New Roman" w:hAnsi="Times New Roman"/>
                          <w:sz w:val="16"/>
                          <w:szCs w:val="16"/>
                        </w:rPr>
                        <w:t>06/2020</w:t>
                      </w:r>
                    </w:p>
                  </w:txbxContent>
                </v:textbox>
              </v:shape>
            </w:pict>
          </mc:Fallback>
        </mc:AlternateContent>
      </w:r>
    </w:p>
    <w:sectPr w:rsidR="009C3649" w:rsidRPr="00B94F5B" w:rsidSect="002239B2">
      <w:pgSz w:w="11909" w:h="16834" w:code="9"/>
      <w:pgMar w:top="1440" w:right="1440" w:bottom="12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E5" w:rsidRDefault="00CF58E5" w:rsidP="00300F62">
      <w:pPr>
        <w:spacing w:after="0" w:line="240" w:lineRule="auto"/>
      </w:pPr>
      <w:r>
        <w:separator/>
      </w:r>
    </w:p>
  </w:endnote>
  <w:endnote w:type="continuationSeparator" w:id="0">
    <w:p w:rsidR="00CF58E5" w:rsidRDefault="00CF58E5" w:rsidP="0030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E" w:rsidRDefault="001A7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E" w:rsidRDefault="001A7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E" w:rsidRDefault="001A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E5" w:rsidRDefault="00CF58E5" w:rsidP="00300F62">
      <w:pPr>
        <w:spacing w:after="0" w:line="240" w:lineRule="auto"/>
      </w:pPr>
      <w:r>
        <w:separator/>
      </w:r>
    </w:p>
  </w:footnote>
  <w:footnote w:type="continuationSeparator" w:id="0">
    <w:p w:rsidR="00CF58E5" w:rsidRDefault="00CF58E5" w:rsidP="0030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E" w:rsidRDefault="001A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E" w:rsidRDefault="001A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E" w:rsidRDefault="001A7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E6973"/>
    <w:multiLevelType w:val="hybridMultilevel"/>
    <w:tmpl w:val="EA3A4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82B01"/>
    <w:multiLevelType w:val="hybridMultilevel"/>
    <w:tmpl w:val="079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D6"/>
    <w:rsid w:val="000164C9"/>
    <w:rsid w:val="00087289"/>
    <w:rsid w:val="000E3B5E"/>
    <w:rsid w:val="000E77CD"/>
    <w:rsid w:val="000F31B7"/>
    <w:rsid w:val="001002F8"/>
    <w:rsid w:val="001A739E"/>
    <w:rsid w:val="002118C6"/>
    <w:rsid w:val="002239B2"/>
    <w:rsid w:val="00251FE3"/>
    <w:rsid w:val="002A472D"/>
    <w:rsid w:val="002B39F2"/>
    <w:rsid w:val="00300F62"/>
    <w:rsid w:val="00336CC6"/>
    <w:rsid w:val="003A01FF"/>
    <w:rsid w:val="003A0689"/>
    <w:rsid w:val="003C1B2C"/>
    <w:rsid w:val="003D12F3"/>
    <w:rsid w:val="0042379F"/>
    <w:rsid w:val="0043160F"/>
    <w:rsid w:val="00452F30"/>
    <w:rsid w:val="004B54EF"/>
    <w:rsid w:val="00511480"/>
    <w:rsid w:val="00515CD6"/>
    <w:rsid w:val="00524867"/>
    <w:rsid w:val="005D0C15"/>
    <w:rsid w:val="005F490F"/>
    <w:rsid w:val="00602A40"/>
    <w:rsid w:val="0067229E"/>
    <w:rsid w:val="006974F7"/>
    <w:rsid w:val="006D7361"/>
    <w:rsid w:val="006E60A6"/>
    <w:rsid w:val="00721912"/>
    <w:rsid w:val="0074371C"/>
    <w:rsid w:val="00773D69"/>
    <w:rsid w:val="007D595E"/>
    <w:rsid w:val="00801FEB"/>
    <w:rsid w:val="008C60BE"/>
    <w:rsid w:val="009542C2"/>
    <w:rsid w:val="00954C13"/>
    <w:rsid w:val="009704F6"/>
    <w:rsid w:val="009728BC"/>
    <w:rsid w:val="009A19BE"/>
    <w:rsid w:val="009B3277"/>
    <w:rsid w:val="009C3649"/>
    <w:rsid w:val="009D7FC4"/>
    <w:rsid w:val="00A40E2A"/>
    <w:rsid w:val="00AC02CD"/>
    <w:rsid w:val="00AC2D4F"/>
    <w:rsid w:val="00B94F5B"/>
    <w:rsid w:val="00C43150"/>
    <w:rsid w:val="00CA098B"/>
    <w:rsid w:val="00CF58E5"/>
    <w:rsid w:val="00D3045D"/>
    <w:rsid w:val="00DB159D"/>
    <w:rsid w:val="00DD25FB"/>
    <w:rsid w:val="00DD6195"/>
    <w:rsid w:val="00DE11BC"/>
    <w:rsid w:val="00E33BAB"/>
    <w:rsid w:val="00E6029C"/>
    <w:rsid w:val="00EA7FAA"/>
    <w:rsid w:val="00F269E0"/>
    <w:rsid w:val="00F47B8F"/>
    <w:rsid w:val="00FA5FEC"/>
    <w:rsid w:val="00FA63A0"/>
    <w:rsid w:val="00FC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6344796"/>
  <w15:chartTrackingRefBased/>
  <w15:docId w15:val="{3F827390-EBD6-463E-979A-8939CC61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D6"/>
    <w:pPr>
      <w:ind w:left="720"/>
      <w:contextualSpacing/>
    </w:pPr>
  </w:style>
  <w:style w:type="paragraph" w:styleId="BalloonText">
    <w:name w:val="Balloon Text"/>
    <w:basedOn w:val="Normal"/>
    <w:link w:val="BalloonTextChar"/>
    <w:uiPriority w:val="99"/>
    <w:semiHidden/>
    <w:unhideWhenUsed/>
    <w:rsid w:val="00515C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5CD6"/>
    <w:rPr>
      <w:rFonts w:ascii="Tahoma" w:eastAsia="SimSun" w:hAnsi="Tahoma" w:cs="Tahoma"/>
      <w:sz w:val="16"/>
      <w:szCs w:val="16"/>
    </w:rPr>
  </w:style>
  <w:style w:type="paragraph" w:styleId="Header">
    <w:name w:val="header"/>
    <w:basedOn w:val="Normal"/>
    <w:link w:val="HeaderChar"/>
    <w:uiPriority w:val="99"/>
    <w:unhideWhenUsed/>
    <w:rsid w:val="00AC2D4F"/>
    <w:pPr>
      <w:tabs>
        <w:tab w:val="center" w:pos="4320"/>
        <w:tab w:val="right" w:pos="8640"/>
      </w:tabs>
    </w:pPr>
  </w:style>
  <w:style w:type="character" w:customStyle="1" w:styleId="HeaderChar">
    <w:name w:val="Header Char"/>
    <w:link w:val="Header"/>
    <w:uiPriority w:val="99"/>
    <w:rsid w:val="00AC2D4F"/>
    <w:rPr>
      <w:sz w:val="22"/>
      <w:szCs w:val="22"/>
    </w:rPr>
  </w:style>
  <w:style w:type="paragraph" w:styleId="Footer">
    <w:name w:val="footer"/>
    <w:basedOn w:val="Normal"/>
    <w:link w:val="FooterChar"/>
    <w:uiPriority w:val="99"/>
    <w:unhideWhenUsed/>
    <w:rsid w:val="00AC2D4F"/>
    <w:pPr>
      <w:tabs>
        <w:tab w:val="center" w:pos="4320"/>
        <w:tab w:val="right" w:pos="8640"/>
      </w:tabs>
    </w:pPr>
  </w:style>
  <w:style w:type="character" w:customStyle="1" w:styleId="FooterChar">
    <w:name w:val="Footer Char"/>
    <w:link w:val="Footer"/>
    <w:uiPriority w:val="99"/>
    <w:rsid w:val="00AC2D4F"/>
    <w:rPr>
      <w:sz w:val="22"/>
      <w:szCs w:val="22"/>
    </w:rPr>
  </w:style>
  <w:style w:type="character" w:styleId="Hyperlink">
    <w:name w:val="Hyperlink"/>
    <w:uiPriority w:val="99"/>
    <w:unhideWhenUsed/>
    <w:rsid w:val="00C431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olyu.edu.hk/web/en/privacy_policy_statemen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Links>
    <vt:vector size="12" baseType="variant">
      <vt:variant>
        <vt:i4>3080312</vt:i4>
      </vt:variant>
      <vt:variant>
        <vt:i4>3</vt:i4>
      </vt:variant>
      <vt:variant>
        <vt:i4>0</vt:i4>
      </vt:variant>
      <vt:variant>
        <vt:i4>5</vt:i4>
      </vt:variant>
      <vt:variant>
        <vt:lpwstr>https://www.polyu.edu.hk/web/en/privacy_policy_statement/</vt:lpwstr>
      </vt:variant>
      <vt:variant>
        <vt:lpwstr/>
      </vt:variant>
      <vt:variant>
        <vt:i4>8192003</vt:i4>
      </vt:variant>
      <vt:variant>
        <vt:i4>0</vt:i4>
      </vt:variant>
      <vt:variant>
        <vt:i4>0</vt:i4>
      </vt:variant>
      <vt:variant>
        <vt:i4>5</vt:i4>
      </vt:variant>
      <vt:variant>
        <vt:lpwstr>mailto:ogurenq@polyu.edu.hk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hkpuadmin</dc:creator>
  <cp:keywords/>
  <cp:lastModifiedBy>Lau, KJan [BRE]</cp:lastModifiedBy>
  <cp:revision>6</cp:revision>
  <cp:lastPrinted>2020-10-08T01:36:00Z</cp:lastPrinted>
  <dcterms:created xsi:type="dcterms:W3CDTF">2020-10-08T02:26:00Z</dcterms:created>
  <dcterms:modified xsi:type="dcterms:W3CDTF">2020-10-08T06:51:00Z</dcterms:modified>
</cp:coreProperties>
</file>