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C60" w:rsidRDefault="00FD2C60" w:rsidP="00D97802">
      <w:pPr>
        <w:jc w:val="center"/>
        <w:rPr>
          <w:b/>
          <w:sz w:val="28"/>
          <w:u w:val="single"/>
          <w:lang w:val="en-HK"/>
        </w:rPr>
      </w:pPr>
      <w:r>
        <w:rPr>
          <w:b/>
          <w:sz w:val="28"/>
          <w:u w:val="single"/>
          <w:lang w:val="en-HK"/>
        </w:rPr>
        <w:t>Interdisciplinary Division of Aeronautical and Aviation Engineering</w:t>
      </w:r>
    </w:p>
    <w:p w:rsidR="00FF0F90" w:rsidRDefault="004374B0" w:rsidP="00D97802">
      <w:pPr>
        <w:jc w:val="center"/>
        <w:rPr>
          <w:b/>
          <w:sz w:val="28"/>
          <w:u w:val="single"/>
          <w:lang w:val="en-HK"/>
        </w:rPr>
      </w:pPr>
      <w:r>
        <w:rPr>
          <w:b/>
          <w:sz w:val="28"/>
          <w:u w:val="single"/>
          <w:lang w:val="en-HK"/>
        </w:rPr>
        <w:t xml:space="preserve">AAE </w:t>
      </w:r>
      <w:r w:rsidR="00D97802" w:rsidRPr="00FD2C60">
        <w:rPr>
          <w:b/>
          <w:sz w:val="28"/>
          <w:u w:val="single"/>
          <w:lang w:val="en-HK"/>
        </w:rPr>
        <w:t>Student Project Lab</w:t>
      </w:r>
      <w:r w:rsidR="00B32656" w:rsidRPr="00FD2C60">
        <w:rPr>
          <w:b/>
          <w:sz w:val="28"/>
          <w:u w:val="single"/>
          <w:lang w:val="en-HK"/>
        </w:rPr>
        <w:t xml:space="preserve"> Computers</w:t>
      </w:r>
      <w:r w:rsidR="00D97802" w:rsidRPr="00FD2C60">
        <w:rPr>
          <w:b/>
          <w:sz w:val="28"/>
          <w:u w:val="single"/>
          <w:lang w:val="en-HK"/>
        </w:rPr>
        <w:t xml:space="preserve"> Reservation </w:t>
      </w:r>
      <w:r w:rsidR="00B32656" w:rsidRPr="00FD2C60">
        <w:rPr>
          <w:b/>
          <w:sz w:val="28"/>
          <w:u w:val="single"/>
          <w:lang w:val="en-HK"/>
        </w:rPr>
        <w:t>Form</w:t>
      </w:r>
    </w:p>
    <w:p w:rsidR="00B32656" w:rsidRPr="00BC7097" w:rsidRDefault="00FD2C60" w:rsidP="00BC7097">
      <w:pPr>
        <w:jc w:val="both"/>
        <w:rPr>
          <w:i/>
          <w:sz w:val="20"/>
          <w:szCs w:val="20"/>
          <w:lang w:val="en-HK"/>
        </w:rPr>
      </w:pPr>
      <w:r>
        <w:rPr>
          <w:i/>
          <w:sz w:val="20"/>
          <w:szCs w:val="20"/>
          <w:lang w:val="en-HK"/>
        </w:rPr>
        <w:t xml:space="preserve">Notes: This form is to be completed by students </w:t>
      </w:r>
      <w:r w:rsidR="002359C6">
        <w:rPr>
          <w:i/>
          <w:sz w:val="20"/>
          <w:szCs w:val="20"/>
          <w:lang w:val="en-HK"/>
        </w:rPr>
        <w:t xml:space="preserve">for reserving computers at Room QT004b for any projects that require large computations (i.e. FYP Projects). </w:t>
      </w:r>
      <w:r w:rsidR="002359C6" w:rsidRPr="00F47CE8">
        <w:rPr>
          <w:b/>
          <w:i/>
          <w:sz w:val="20"/>
          <w:szCs w:val="20"/>
          <w:lang w:val="en-HK"/>
        </w:rPr>
        <w:t>After completion, the student should submit this form to Ms. Jasmine Choi by email (</w:t>
      </w:r>
      <w:hyperlink r:id="rId7" w:history="1">
        <w:r w:rsidR="002359C6" w:rsidRPr="00F47CE8">
          <w:rPr>
            <w:rStyle w:val="Hyperlink"/>
            <w:b/>
            <w:i/>
            <w:sz w:val="20"/>
            <w:szCs w:val="20"/>
            <w:lang w:val="en-HK"/>
          </w:rPr>
          <w:t>jasmine.choi@polyu.edu.hk</w:t>
        </w:r>
      </w:hyperlink>
      <w:r w:rsidR="002359C6" w:rsidRPr="00F47CE8">
        <w:rPr>
          <w:b/>
          <w:i/>
          <w:sz w:val="20"/>
          <w:szCs w:val="20"/>
          <w:lang w:val="en-HK"/>
        </w:rPr>
        <w:t>)</w:t>
      </w:r>
      <w:r w:rsidR="002359C6">
        <w:rPr>
          <w:i/>
          <w:sz w:val="20"/>
          <w:szCs w:val="20"/>
          <w:lang w:val="en-HK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B32656" w:rsidTr="009E7FF8">
        <w:tc>
          <w:tcPr>
            <w:tcW w:w="2547" w:type="dxa"/>
          </w:tcPr>
          <w:p w:rsidR="00B32656" w:rsidRPr="00347A9D" w:rsidRDefault="00FF4162" w:rsidP="00347A9D">
            <w:pPr>
              <w:rPr>
                <w:lang w:val="en-HK"/>
              </w:rPr>
            </w:pPr>
            <w:r w:rsidRPr="00347A9D">
              <w:rPr>
                <w:lang w:val="en-HK"/>
              </w:rPr>
              <w:t>Name of Applicant</w:t>
            </w:r>
          </w:p>
          <w:p w:rsidR="00FF4162" w:rsidRDefault="00FF4162" w:rsidP="00347A9D">
            <w:pPr>
              <w:rPr>
                <w:sz w:val="28"/>
                <w:lang w:val="en-HK"/>
              </w:rPr>
            </w:pPr>
            <w:r w:rsidRPr="00347A9D">
              <w:rPr>
                <w:lang w:val="en-HK"/>
              </w:rPr>
              <w:t xml:space="preserve">(State </w:t>
            </w:r>
            <w:r w:rsidR="005666A8" w:rsidRPr="00347A9D">
              <w:rPr>
                <w:lang w:val="en-HK"/>
              </w:rPr>
              <w:t xml:space="preserve">Project Name or </w:t>
            </w:r>
            <w:r w:rsidRPr="00347A9D">
              <w:rPr>
                <w:lang w:val="en-HK"/>
              </w:rPr>
              <w:t>FYP Number)</w:t>
            </w:r>
          </w:p>
        </w:tc>
        <w:tc>
          <w:tcPr>
            <w:tcW w:w="6803" w:type="dxa"/>
            <w:vAlign w:val="center"/>
          </w:tcPr>
          <w:p w:rsidR="00B32656" w:rsidRDefault="00B32656" w:rsidP="00CB1548">
            <w:pPr>
              <w:jc w:val="center"/>
              <w:rPr>
                <w:sz w:val="28"/>
                <w:lang w:val="en-HK"/>
              </w:rPr>
            </w:pPr>
          </w:p>
        </w:tc>
      </w:tr>
      <w:tr w:rsidR="00B32656" w:rsidTr="000F1EF1">
        <w:tc>
          <w:tcPr>
            <w:tcW w:w="2547" w:type="dxa"/>
          </w:tcPr>
          <w:p w:rsidR="00FD2C60" w:rsidRPr="00347A9D" w:rsidRDefault="00B32656" w:rsidP="00347A9D">
            <w:pPr>
              <w:rPr>
                <w:lang w:val="en-HK"/>
              </w:rPr>
            </w:pPr>
            <w:r w:rsidRPr="00347A9D">
              <w:rPr>
                <w:lang w:val="en-HK"/>
              </w:rPr>
              <w:t>Reservation Period</w:t>
            </w:r>
          </w:p>
          <w:p w:rsidR="00B32656" w:rsidRPr="00347A9D" w:rsidRDefault="00B32656" w:rsidP="00347A9D">
            <w:pPr>
              <w:rPr>
                <w:lang w:val="en-HK"/>
              </w:rPr>
            </w:pPr>
            <w:r w:rsidRPr="00347A9D">
              <w:rPr>
                <w:lang w:val="en-HK"/>
              </w:rPr>
              <w:t>(</w:t>
            </w:r>
            <w:r w:rsidR="00FD2C60" w:rsidRPr="00347A9D">
              <w:rPr>
                <w:lang w:val="en-HK"/>
              </w:rPr>
              <w:t>Up to</w:t>
            </w:r>
            <w:r w:rsidRPr="00347A9D">
              <w:rPr>
                <w:lang w:val="en-HK"/>
              </w:rPr>
              <w:t xml:space="preserve"> </w:t>
            </w:r>
            <w:r w:rsidR="00263F49" w:rsidRPr="00347A9D">
              <w:rPr>
                <w:lang w:val="en-HK"/>
              </w:rPr>
              <w:t>72 hours</w:t>
            </w:r>
            <w:r w:rsidRPr="00347A9D">
              <w:rPr>
                <w:lang w:val="en-HK"/>
              </w:rPr>
              <w:t>)</w:t>
            </w:r>
          </w:p>
          <w:p w:rsidR="00347A9D" w:rsidRPr="00347A9D" w:rsidRDefault="00347A9D" w:rsidP="00347A9D">
            <w:pPr>
              <w:rPr>
                <w:i/>
                <w:sz w:val="28"/>
                <w:lang w:val="en-HK"/>
              </w:rPr>
            </w:pPr>
            <w:r w:rsidRPr="00347A9D">
              <w:rPr>
                <w:i/>
                <w:sz w:val="20"/>
                <w:lang w:val="en-HK"/>
              </w:rPr>
              <w:t>Note: Require HoD endorsement for more than 72 hours reservation</w:t>
            </w:r>
          </w:p>
        </w:tc>
        <w:tc>
          <w:tcPr>
            <w:tcW w:w="6803" w:type="dxa"/>
          </w:tcPr>
          <w:p w:rsidR="00B32656" w:rsidRDefault="00B32656" w:rsidP="00D97802">
            <w:pPr>
              <w:jc w:val="center"/>
              <w:rPr>
                <w:sz w:val="28"/>
                <w:lang w:val="en-HK"/>
              </w:rPr>
            </w:pPr>
          </w:p>
          <w:p w:rsidR="009E7FF8" w:rsidRDefault="009E7FF8" w:rsidP="00D97802">
            <w:pPr>
              <w:jc w:val="center"/>
              <w:rPr>
                <w:sz w:val="28"/>
                <w:lang w:val="en-HK"/>
              </w:rPr>
            </w:pPr>
          </w:p>
        </w:tc>
      </w:tr>
      <w:tr w:rsidR="00B32656" w:rsidTr="008315E9">
        <w:trPr>
          <w:trHeight w:val="2968"/>
        </w:trPr>
        <w:tc>
          <w:tcPr>
            <w:tcW w:w="2547" w:type="dxa"/>
            <w:vAlign w:val="center"/>
          </w:tcPr>
          <w:p w:rsidR="00FF4162" w:rsidRDefault="00B32656" w:rsidP="00347A9D">
            <w:pPr>
              <w:rPr>
                <w:sz w:val="28"/>
                <w:lang w:val="en-HK"/>
              </w:rPr>
            </w:pPr>
            <w:r w:rsidRPr="00347A9D">
              <w:rPr>
                <w:lang w:val="en-HK"/>
              </w:rPr>
              <w:t>Justification</w:t>
            </w:r>
          </w:p>
        </w:tc>
        <w:tc>
          <w:tcPr>
            <w:tcW w:w="6803" w:type="dxa"/>
          </w:tcPr>
          <w:p w:rsidR="00B32656" w:rsidRDefault="00B32656" w:rsidP="00D97802">
            <w:pPr>
              <w:jc w:val="center"/>
              <w:rPr>
                <w:sz w:val="28"/>
                <w:lang w:val="en-HK"/>
              </w:rPr>
            </w:pPr>
          </w:p>
          <w:p w:rsidR="00B32656" w:rsidRDefault="00B32656" w:rsidP="00D97802">
            <w:pPr>
              <w:jc w:val="center"/>
              <w:rPr>
                <w:sz w:val="28"/>
                <w:lang w:val="en-HK"/>
              </w:rPr>
            </w:pPr>
          </w:p>
          <w:p w:rsidR="00B32656" w:rsidRDefault="00B32656" w:rsidP="00D97802">
            <w:pPr>
              <w:jc w:val="center"/>
              <w:rPr>
                <w:sz w:val="28"/>
                <w:lang w:val="en-HK"/>
              </w:rPr>
            </w:pPr>
          </w:p>
          <w:p w:rsidR="00B32656" w:rsidRDefault="00B32656" w:rsidP="00D97802">
            <w:pPr>
              <w:jc w:val="center"/>
              <w:rPr>
                <w:sz w:val="28"/>
                <w:lang w:val="en-HK"/>
              </w:rPr>
            </w:pPr>
          </w:p>
          <w:p w:rsidR="00B32656" w:rsidRDefault="00B32656" w:rsidP="00F13F42">
            <w:pPr>
              <w:jc w:val="center"/>
              <w:rPr>
                <w:sz w:val="28"/>
                <w:lang w:val="en-HK"/>
              </w:rPr>
            </w:pPr>
          </w:p>
          <w:p w:rsidR="00F13F42" w:rsidRDefault="00F13F42" w:rsidP="008315E9">
            <w:pPr>
              <w:rPr>
                <w:sz w:val="28"/>
                <w:lang w:val="en-HK"/>
              </w:rPr>
            </w:pPr>
          </w:p>
        </w:tc>
      </w:tr>
    </w:tbl>
    <w:p w:rsidR="000F1EF1" w:rsidRDefault="000F1EF1" w:rsidP="00BC7097">
      <w:pPr>
        <w:rPr>
          <w:sz w:val="24"/>
          <w:lang w:val="en-HK"/>
        </w:rPr>
      </w:pPr>
    </w:p>
    <w:p w:rsidR="00BC7097" w:rsidRPr="00DE430A" w:rsidRDefault="00BC7097" w:rsidP="00BC7097">
      <w:pPr>
        <w:rPr>
          <w:sz w:val="24"/>
          <w:lang w:val="en-HK"/>
        </w:rPr>
      </w:pPr>
      <w:r w:rsidRPr="009E7FF8">
        <w:rPr>
          <w:b/>
          <w:i/>
          <w:sz w:val="24"/>
          <w:lang w:val="en-HK"/>
        </w:rPr>
        <w:t>Endorsed</w:t>
      </w:r>
      <w:r w:rsidRPr="00DE430A">
        <w:rPr>
          <w:i/>
          <w:sz w:val="24"/>
          <w:lang w:val="en-HK"/>
        </w:rPr>
        <w:t xml:space="preserve"> / </w:t>
      </w:r>
      <w:r w:rsidRPr="009E7FF8">
        <w:rPr>
          <w:i/>
          <w:strike/>
          <w:sz w:val="24"/>
          <w:lang w:val="en-HK"/>
        </w:rPr>
        <w:t>Not Endorsed</w:t>
      </w:r>
      <w:r w:rsidR="00DE430A">
        <w:rPr>
          <w:i/>
          <w:sz w:val="24"/>
          <w:lang w:val="en-HK"/>
        </w:rPr>
        <w:t>*</w:t>
      </w:r>
      <w:r w:rsidRPr="00DE430A">
        <w:rPr>
          <w:sz w:val="24"/>
          <w:lang w:val="en-HK"/>
        </w:rPr>
        <w:t xml:space="preserve"> by </w:t>
      </w:r>
      <w:r w:rsidRPr="009E7FF8">
        <w:rPr>
          <w:b/>
          <w:i/>
          <w:sz w:val="24"/>
          <w:lang w:val="en-HK"/>
        </w:rPr>
        <w:t>HoD</w:t>
      </w:r>
      <w:r w:rsidRPr="00DE430A">
        <w:rPr>
          <w:i/>
          <w:sz w:val="24"/>
          <w:lang w:val="en-HK"/>
        </w:rPr>
        <w:t>/Project Supervisor (if any)</w:t>
      </w:r>
      <w:r w:rsidR="00DE430A">
        <w:rPr>
          <w:i/>
          <w:sz w:val="24"/>
          <w:lang w:val="en-HK"/>
        </w:rPr>
        <w:t>*</w:t>
      </w:r>
      <w:r w:rsidRPr="00DE430A">
        <w:rPr>
          <w:sz w:val="24"/>
          <w:lang w:val="en-HK"/>
        </w:rPr>
        <w:t xml:space="preserve">: </w:t>
      </w:r>
    </w:p>
    <w:p w:rsidR="00BC7097" w:rsidRPr="000F1EF1" w:rsidRDefault="00BC7097" w:rsidP="00BC7097">
      <w:pPr>
        <w:rPr>
          <w:sz w:val="24"/>
          <w:lang w:val="en-HK"/>
        </w:rPr>
      </w:pPr>
    </w:p>
    <w:p w:rsidR="00EC5322" w:rsidRDefault="00BC7097" w:rsidP="00EC5322">
      <w:pPr>
        <w:tabs>
          <w:tab w:val="left" w:pos="4111"/>
          <w:tab w:val="left" w:pos="9072"/>
          <w:tab w:val="left" w:pos="9356"/>
        </w:tabs>
        <w:adjustRightInd w:val="0"/>
        <w:snapToGrid w:val="0"/>
        <w:spacing w:line="240" w:lineRule="auto"/>
        <w:rPr>
          <w:sz w:val="24"/>
          <w:lang w:val="en-HK"/>
        </w:rPr>
      </w:pPr>
      <w:r w:rsidRPr="000F1EF1">
        <w:rPr>
          <w:sz w:val="24"/>
          <w:lang w:val="en-HK"/>
        </w:rPr>
        <w:t>Signature</w:t>
      </w:r>
      <w:r w:rsidR="00EC5322">
        <w:rPr>
          <w:sz w:val="24"/>
          <w:lang w:val="en-HK"/>
        </w:rPr>
        <w:t xml:space="preserve"> (accept electronic </w:t>
      </w:r>
      <w:r w:rsidR="00DE430A">
        <w:rPr>
          <w:sz w:val="24"/>
          <w:lang w:val="en-HK"/>
        </w:rPr>
        <w:t>endorsement</w:t>
      </w:r>
      <w:r w:rsidR="00EC5322">
        <w:rPr>
          <w:sz w:val="24"/>
          <w:lang w:val="en-HK"/>
        </w:rPr>
        <w:t xml:space="preserve"> by email)</w:t>
      </w:r>
      <w:r w:rsidRPr="000F1EF1">
        <w:rPr>
          <w:sz w:val="24"/>
          <w:lang w:val="en-HK"/>
        </w:rPr>
        <w:t xml:space="preserve">: </w:t>
      </w:r>
      <w:r w:rsidRPr="000F1EF1">
        <w:rPr>
          <w:sz w:val="24"/>
          <w:u w:val="single"/>
          <w:lang w:val="en-HK"/>
        </w:rPr>
        <w:tab/>
      </w:r>
      <w:r w:rsidRPr="000F1EF1">
        <w:rPr>
          <w:sz w:val="24"/>
          <w:lang w:val="en-HK"/>
        </w:rPr>
        <w:tab/>
      </w:r>
    </w:p>
    <w:p w:rsidR="00EC5322" w:rsidRDefault="00EC5322" w:rsidP="00DE430A">
      <w:pPr>
        <w:tabs>
          <w:tab w:val="left" w:pos="5387"/>
          <w:tab w:val="left" w:pos="8647"/>
        </w:tabs>
        <w:adjustRightInd w:val="0"/>
        <w:snapToGrid w:val="0"/>
        <w:spacing w:line="240" w:lineRule="auto"/>
        <w:rPr>
          <w:sz w:val="24"/>
          <w:lang w:val="en-HK"/>
        </w:rPr>
      </w:pPr>
      <w:r>
        <w:rPr>
          <w:sz w:val="24"/>
          <w:lang w:val="en-HK"/>
        </w:rPr>
        <w:tab/>
        <w:t>(</w:t>
      </w:r>
      <w:r>
        <w:rPr>
          <w:sz w:val="24"/>
          <w:lang w:val="en-HK"/>
        </w:rPr>
        <w:tab/>
        <w:t>)</w:t>
      </w:r>
    </w:p>
    <w:p w:rsidR="00EC5322" w:rsidRDefault="00EC5322" w:rsidP="00EC5322">
      <w:pPr>
        <w:tabs>
          <w:tab w:val="left" w:pos="4111"/>
          <w:tab w:val="left" w:pos="9072"/>
          <w:tab w:val="left" w:pos="9356"/>
        </w:tabs>
        <w:adjustRightInd w:val="0"/>
        <w:snapToGrid w:val="0"/>
        <w:spacing w:line="240" w:lineRule="auto"/>
        <w:rPr>
          <w:sz w:val="24"/>
          <w:lang w:val="en-HK"/>
        </w:rPr>
      </w:pPr>
      <w:r>
        <w:rPr>
          <w:sz w:val="24"/>
          <w:lang w:val="en-HK"/>
        </w:rPr>
        <w:tab/>
      </w:r>
    </w:p>
    <w:p w:rsidR="00BC7097" w:rsidRPr="000F1EF1" w:rsidRDefault="00EC5322" w:rsidP="00141E2E">
      <w:pPr>
        <w:tabs>
          <w:tab w:val="left" w:pos="4536"/>
          <w:tab w:val="left" w:pos="9072"/>
          <w:tab w:val="left" w:pos="9356"/>
        </w:tabs>
        <w:adjustRightInd w:val="0"/>
        <w:snapToGrid w:val="0"/>
        <w:spacing w:line="240" w:lineRule="auto"/>
        <w:rPr>
          <w:sz w:val="24"/>
          <w:u w:val="single"/>
          <w:lang w:val="en-HK"/>
        </w:rPr>
      </w:pPr>
      <w:r>
        <w:rPr>
          <w:sz w:val="24"/>
          <w:lang w:val="en-HK"/>
        </w:rPr>
        <w:tab/>
      </w:r>
      <w:r w:rsidR="00BC7097" w:rsidRPr="000F1EF1">
        <w:rPr>
          <w:sz w:val="24"/>
          <w:lang w:val="en-HK"/>
        </w:rPr>
        <w:t xml:space="preserve">Date: </w:t>
      </w:r>
      <w:r w:rsidR="009E7FF8">
        <w:rPr>
          <w:sz w:val="24"/>
          <w:lang w:val="en-HK"/>
        </w:rPr>
        <w:t xml:space="preserve">  </w:t>
      </w:r>
      <w:r w:rsidR="009E7FF8" w:rsidRPr="009E7FF8">
        <w:rPr>
          <w:sz w:val="24"/>
          <w:u w:val="single"/>
          <w:lang w:val="en-HK"/>
        </w:rPr>
        <w:t xml:space="preserve"> </w:t>
      </w:r>
      <w:r w:rsidR="009E7FF8">
        <w:rPr>
          <w:sz w:val="24"/>
          <w:u w:val="single"/>
          <w:lang w:val="en-HK"/>
        </w:rPr>
        <w:t xml:space="preserve">         </w:t>
      </w:r>
      <w:r w:rsidR="00CB1548">
        <w:rPr>
          <w:sz w:val="24"/>
          <w:u w:val="single"/>
          <w:lang w:val="en-HK"/>
        </w:rPr>
        <w:t xml:space="preserve">                          </w:t>
      </w:r>
      <w:bookmarkStart w:id="0" w:name="_GoBack"/>
      <w:bookmarkEnd w:id="0"/>
      <w:r w:rsidR="009E7FF8">
        <w:rPr>
          <w:sz w:val="24"/>
          <w:u w:val="single"/>
          <w:lang w:val="en-HK"/>
        </w:rPr>
        <w:t>____</w:t>
      </w:r>
    </w:p>
    <w:p w:rsidR="00BC7097" w:rsidRPr="000F1EF1" w:rsidRDefault="00BC7097" w:rsidP="00EC5322">
      <w:pPr>
        <w:tabs>
          <w:tab w:val="left" w:pos="1418"/>
          <w:tab w:val="left" w:pos="4111"/>
        </w:tabs>
        <w:adjustRightInd w:val="0"/>
        <w:snapToGrid w:val="0"/>
        <w:spacing w:line="240" w:lineRule="auto"/>
        <w:rPr>
          <w:sz w:val="24"/>
          <w:lang w:val="en-HK"/>
        </w:rPr>
      </w:pPr>
      <w:r w:rsidRPr="000F1EF1">
        <w:rPr>
          <w:sz w:val="24"/>
          <w:lang w:val="en-HK"/>
        </w:rPr>
        <w:t>*******************************************************************</w:t>
      </w:r>
    </w:p>
    <w:p w:rsidR="000F1EF1" w:rsidRPr="000F1EF1" w:rsidRDefault="00FF4162" w:rsidP="00EC5322">
      <w:pPr>
        <w:adjustRightInd w:val="0"/>
        <w:spacing w:line="240" w:lineRule="auto"/>
        <w:rPr>
          <w:sz w:val="24"/>
          <w:u w:val="single"/>
          <w:lang w:val="en-HK"/>
        </w:rPr>
      </w:pPr>
      <w:r w:rsidRPr="000F1EF1">
        <w:rPr>
          <w:sz w:val="24"/>
          <w:u w:val="single"/>
          <w:lang w:val="en-HK"/>
        </w:rPr>
        <w:t>For Office’s Use</w:t>
      </w:r>
    </w:p>
    <w:p w:rsidR="000F1EF1" w:rsidRDefault="00FF4162" w:rsidP="00EC5322">
      <w:pPr>
        <w:rPr>
          <w:sz w:val="24"/>
          <w:lang w:val="en-HK"/>
        </w:rPr>
      </w:pPr>
      <w:r w:rsidRPr="009E7FF8">
        <w:rPr>
          <w:b/>
          <w:sz w:val="24"/>
          <w:lang w:val="en-HK"/>
        </w:rPr>
        <w:t>Endorsed</w:t>
      </w:r>
      <w:r w:rsidRPr="000F1EF1">
        <w:rPr>
          <w:sz w:val="24"/>
          <w:lang w:val="en-HK"/>
        </w:rPr>
        <w:t xml:space="preserve"> / </w:t>
      </w:r>
      <w:r w:rsidRPr="009E7FF8">
        <w:rPr>
          <w:strike/>
          <w:sz w:val="24"/>
          <w:lang w:val="en-HK"/>
        </w:rPr>
        <w:t>Not Endorsed</w:t>
      </w:r>
      <w:r w:rsidRPr="000F1EF1">
        <w:rPr>
          <w:sz w:val="24"/>
          <w:lang w:val="en-HK"/>
        </w:rPr>
        <w:t xml:space="preserve"> by </w:t>
      </w:r>
      <w:r w:rsidR="00BC7097" w:rsidRPr="000F1EF1">
        <w:rPr>
          <w:sz w:val="24"/>
          <w:lang w:val="en-HK"/>
        </w:rPr>
        <w:t>Division</w:t>
      </w:r>
      <w:r w:rsidRPr="000F1EF1">
        <w:rPr>
          <w:sz w:val="24"/>
          <w:lang w:val="en-HK"/>
        </w:rPr>
        <w:t xml:space="preserve">: </w:t>
      </w:r>
    </w:p>
    <w:p w:rsidR="000F1EF1" w:rsidRDefault="000F1EF1" w:rsidP="00FD2C60">
      <w:pPr>
        <w:tabs>
          <w:tab w:val="left" w:pos="4536"/>
          <w:tab w:val="left" w:pos="4820"/>
          <w:tab w:val="left" w:pos="9356"/>
        </w:tabs>
        <w:adjustRightInd w:val="0"/>
        <w:snapToGrid w:val="0"/>
        <w:spacing w:line="240" w:lineRule="auto"/>
        <w:rPr>
          <w:sz w:val="24"/>
          <w:lang w:val="en-HK"/>
        </w:rPr>
      </w:pPr>
    </w:p>
    <w:p w:rsidR="00FF4162" w:rsidRPr="000F1EF1" w:rsidRDefault="00BC7097" w:rsidP="00FD2C60">
      <w:pPr>
        <w:tabs>
          <w:tab w:val="left" w:pos="4536"/>
          <w:tab w:val="left" w:pos="4820"/>
          <w:tab w:val="left" w:pos="9356"/>
        </w:tabs>
        <w:adjustRightInd w:val="0"/>
        <w:snapToGrid w:val="0"/>
        <w:spacing w:line="240" w:lineRule="auto"/>
        <w:rPr>
          <w:sz w:val="24"/>
          <w:u w:val="single"/>
          <w:lang w:val="en-HK"/>
        </w:rPr>
      </w:pPr>
      <w:r w:rsidRPr="000F1EF1">
        <w:rPr>
          <w:sz w:val="24"/>
          <w:lang w:val="en-HK"/>
        </w:rPr>
        <w:t>Stamp</w:t>
      </w:r>
      <w:r w:rsidR="008E6E6A" w:rsidRPr="000F1EF1">
        <w:rPr>
          <w:sz w:val="24"/>
          <w:lang w:val="en-HK"/>
        </w:rPr>
        <w:t xml:space="preserve"> by Division</w:t>
      </w:r>
      <w:r w:rsidR="00FD2C60" w:rsidRPr="000F1EF1">
        <w:rPr>
          <w:sz w:val="24"/>
          <w:lang w:val="en-HK"/>
        </w:rPr>
        <w:t xml:space="preserve">: </w:t>
      </w:r>
      <w:r w:rsidR="00FD2C60" w:rsidRPr="000F1EF1">
        <w:rPr>
          <w:sz w:val="24"/>
          <w:u w:val="single"/>
          <w:lang w:val="en-HK"/>
        </w:rPr>
        <w:tab/>
      </w:r>
      <w:r w:rsidR="00FD2C60" w:rsidRPr="000F1EF1">
        <w:rPr>
          <w:sz w:val="24"/>
          <w:lang w:val="en-HK"/>
        </w:rPr>
        <w:tab/>
        <w:t>Date</w:t>
      </w:r>
      <w:r w:rsidR="000C26F3" w:rsidRPr="000F1EF1">
        <w:rPr>
          <w:sz w:val="24"/>
          <w:lang w:val="en-HK"/>
        </w:rPr>
        <w:t xml:space="preserve">: </w:t>
      </w:r>
      <w:r w:rsidR="000C26F3">
        <w:rPr>
          <w:sz w:val="24"/>
          <w:lang w:val="en-HK"/>
        </w:rPr>
        <w:t xml:space="preserve">  </w:t>
      </w:r>
      <w:r w:rsidR="000C26F3" w:rsidRPr="009E7FF8">
        <w:rPr>
          <w:sz w:val="24"/>
          <w:u w:val="single"/>
          <w:lang w:val="en-HK"/>
        </w:rPr>
        <w:t xml:space="preserve"> </w:t>
      </w:r>
      <w:r w:rsidR="000C26F3">
        <w:rPr>
          <w:sz w:val="24"/>
          <w:u w:val="single"/>
          <w:lang w:val="en-HK"/>
        </w:rPr>
        <w:t xml:space="preserve">            </w:t>
      </w:r>
      <w:r w:rsidR="00CB1548">
        <w:rPr>
          <w:sz w:val="24"/>
          <w:u w:val="single"/>
          <w:lang w:val="en-HK"/>
        </w:rPr>
        <w:t xml:space="preserve">                   </w:t>
      </w:r>
      <w:r w:rsidR="000C26F3">
        <w:rPr>
          <w:sz w:val="24"/>
          <w:u w:val="single"/>
          <w:lang w:val="en-HK"/>
        </w:rPr>
        <w:t>_    ___</w:t>
      </w:r>
    </w:p>
    <w:p w:rsidR="000F1EF1" w:rsidRPr="000F1EF1" w:rsidRDefault="000F1EF1" w:rsidP="000F1EF1">
      <w:pPr>
        <w:tabs>
          <w:tab w:val="left" w:pos="1418"/>
          <w:tab w:val="left" w:pos="6379"/>
        </w:tabs>
        <w:adjustRightInd w:val="0"/>
        <w:snapToGrid w:val="0"/>
        <w:spacing w:line="240" w:lineRule="auto"/>
        <w:rPr>
          <w:sz w:val="24"/>
          <w:u w:val="single"/>
          <w:lang w:val="en-HK"/>
        </w:rPr>
      </w:pPr>
      <w:r>
        <w:rPr>
          <w:sz w:val="24"/>
          <w:lang w:val="en-HK"/>
        </w:rPr>
        <w:t>Approved Computer Inventory Number</w:t>
      </w:r>
      <w:r w:rsidRPr="000C26F3">
        <w:rPr>
          <w:sz w:val="24"/>
          <w:lang w:val="en-HK"/>
        </w:rPr>
        <w:t xml:space="preserve">: </w:t>
      </w:r>
      <w:r w:rsidR="000C26F3" w:rsidRPr="000C26F3">
        <w:rPr>
          <w:sz w:val="24"/>
          <w:u w:val="single"/>
          <w:lang w:val="en-HK"/>
        </w:rPr>
        <w:t xml:space="preserve">  </w:t>
      </w:r>
      <w:r w:rsidR="000C26F3" w:rsidRPr="000C26F3">
        <w:rPr>
          <w:u w:val="single"/>
        </w:rPr>
        <w:t>IT-17-00058</w:t>
      </w:r>
      <w:r w:rsidR="000C26F3">
        <w:rPr>
          <w:u w:val="single"/>
        </w:rPr>
        <w:t>82</w:t>
      </w:r>
      <w:r w:rsidR="000C26F3">
        <w:t>_</w:t>
      </w:r>
    </w:p>
    <w:p w:rsidR="00154D33" w:rsidRPr="00A647D1" w:rsidRDefault="00154D33" w:rsidP="00A647D1">
      <w:pPr>
        <w:tabs>
          <w:tab w:val="left" w:pos="1418"/>
          <w:tab w:val="left" w:pos="4111"/>
        </w:tabs>
        <w:adjustRightInd w:val="0"/>
        <w:snapToGrid w:val="0"/>
        <w:spacing w:line="240" w:lineRule="auto"/>
        <w:jc w:val="center"/>
        <w:rPr>
          <w:sz w:val="36"/>
          <w:u w:val="single"/>
          <w:lang w:val="en-HK"/>
        </w:rPr>
      </w:pPr>
      <w:r w:rsidRPr="00A647D1">
        <w:rPr>
          <w:sz w:val="36"/>
          <w:u w:val="single"/>
          <w:lang w:val="en-HK"/>
        </w:rPr>
        <w:lastRenderedPageBreak/>
        <w:t>Computer Reservation Policy</w:t>
      </w:r>
    </w:p>
    <w:p w:rsidR="007D328F" w:rsidRDefault="007D328F" w:rsidP="00416A76">
      <w:pPr>
        <w:pStyle w:val="ListParagraph"/>
        <w:numPr>
          <w:ilvl w:val="0"/>
          <w:numId w:val="2"/>
        </w:numPr>
        <w:tabs>
          <w:tab w:val="left" w:pos="1418"/>
          <w:tab w:val="left" w:pos="4111"/>
        </w:tabs>
        <w:adjustRightInd w:val="0"/>
        <w:snapToGrid w:val="0"/>
        <w:spacing w:line="240" w:lineRule="auto"/>
        <w:jc w:val="both"/>
        <w:rPr>
          <w:sz w:val="28"/>
          <w:lang w:val="en-HK"/>
        </w:rPr>
      </w:pPr>
      <w:r>
        <w:rPr>
          <w:sz w:val="28"/>
          <w:lang w:val="en-HK"/>
        </w:rPr>
        <w:t xml:space="preserve">The computer reservation policy </w:t>
      </w:r>
      <w:r w:rsidR="000F1EF1">
        <w:rPr>
          <w:sz w:val="28"/>
          <w:lang w:val="en-HK"/>
        </w:rPr>
        <w:t xml:space="preserve">is </w:t>
      </w:r>
      <w:r>
        <w:rPr>
          <w:sz w:val="28"/>
          <w:lang w:val="en-HK"/>
        </w:rPr>
        <w:t xml:space="preserve">only </w:t>
      </w:r>
      <w:r w:rsidR="000F1EF1">
        <w:rPr>
          <w:sz w:val="28"/>
          <w:lang w:val="en-HK"/>
        </w:rPr>
        <w:t>valid during online teaching period (</w:t>
      </w:r>
      <w:r w:rsidR="00FA4249">
        <w:rPr>
          <w:sz w:val="28"/>
          <w:lang w:val="en-HK"/>
        </w:rPr>
        <w:t>according to university arrangement</w:t>
      </w:r>
      <w:r w:rsidR="000F1EF1">
        <w:rPr>
          <w:sz w:val="28"/>
          <w:lang w:val="en-HK"/>
        </w:rPr>
        <w:t>)</w:t>
      </w:r>
      <w:r w:rsidR="00347A9D">
        <w:rPr>
          <w:sz w:val="28"/>
          <w:lang w:val="en-HK"/>
        </w:rPr>
        <w:t>.</w:t>
      </w:r>
    </w:p>
    <w:p w:rsidR="000F1EF1" w:rsidRDefault="00154D33" w:rsidP="00416A76">
      <w:pPr>
        <w:pStyle w:val="ListParagraph"/>
        <w:numPr>
          <w:ilvl w:val="0"/>
          <w:numId w:val="2"/>
        </w:numPr>
        <w:tabs>
          <w:tab w:val="left" w:pos="1418"/>
          <w:tab w:val="left" w:pos="4111"/>
        </w:tabs>
        <w:adjustRightInd w:val="0"/>
        <w:snapToGrid w:val="0"/>
        <w:spacing w:line="240" w:lineRule="auto"/>
        <w:jc w:val="both"/>
        <w:rPr>
          <w:sz w:val="28"/>
          <w:lang w:val="en-HK"/>
        </w:rPr>
      </w:pPr>
      <w:r>
        <w:rPr>
          <w:sz w:val="28"/>
          <w:lang w:val="en-HK"/>
        </w:rPr>
        <w:t>Division only offers FIVE PCs from Student Project Lab for reservation usage.</w:t>
      </w:r>
    </w:p>
    <w:p w:rsidR="00154D33" w:rsidRDefault="00263F49" w:rsidP="00416A76">
      <w:pPr>
        <w:pStyle w:val="ListParagraph"/>
        <w:numPr>
          <w:ilvl w:val="0"/>
          <w:numId w:val="2"/>
        </w:numPr>
        <w:tabs>
          <w:tab w:val="left" w:pos="1418"/>
          <w:tab w:val="left" w:pos="4111"/>
        </w:tabs>
        <w:adjustRightInd w:val="0"/>
        <w:snapToGrid w:val="0"/>
        <w:spacing w:line="240" w:lineRule="auto"/>
        <w:jc w:val="both"/>
        <w:rPr>
          <w:sz w:val="28"/>
          <w:lang w:val="en-HK"/>
        </w:rPr>
      </w:pPr>
      <w:r>
        <w:rPr>
          <w:sz w:val="28"/>
          <w:lang w:val="en-HK"/>
        </w:rPr>
        <w:t>Timeslots are reserved on a first-come, first-served basis.</w:t>
      </w:r>
    </w:p>
    <w:p w:rsidR="005666A8" w:rsidRDefault="005666A8" w:rsidP="00416A76">
      <w:pPr>
        <w:pStyle w:val="ListParagraph"/>
        <w:numPr>
          <w:ilvl w:val="0"/>
          <w:numId w:val="2"/>
        </w:numPr>
        <w:tabs>
          <w:tab w:val="left" w:pos="1418"/>
          <w:tab w:val="left" w:pos="4111"/>
        </w:tabs>
        <w:adjustRightInd w:val="0"/>
        <w:snapToGrid w:val="0"/>
        <w:spacing w:line="240" w:lineRule="auto"/>
        <w:jc w:val="both"/>
        <w:rPr>
          <w:sz w:val="28"/>
          <w:lang w:val="en-HK"/>
        </w:rPr>
      </w:pPr>
      <w:r>
        <w:rPr>
          <w:sz w:val="28"/>
          <w:lang w:val="en-HK"/>
        </w:rPr>
        <w:t>Upon</w:t>
      </w:r>
      <w:r w:rsidR="006D46B5">
        <w:rPr>
          <w:sz w:val="28"/>
          <w:lang w:val="en-HK"/>
        </w:rPr>
        <w:t xml:space="preserve"> each</w:t>
      </w:r>
      <w:r>
        <w:rPr>
          <w:sz w:val="28"/>
          <w:lang w:val="en-HK"/>
        </w:rPr>
        <w:t xml:space="preserve"> approval</w:t>
      </w:r>
      <w:r w:rsidR="00A647D1">
        <w:rPr>
          <w:sz w:val="28"/>
          <w:lang w:val="en-HK"/>
        </w:rPr>
        <w:t xml:space="preserve"> by </w:t>
      </w:r>
      <w:r w:rsidR="00DE430A">
        <w:rPr>
          <w:sz w:val="28"/>
          <w:lang w:val="en-HK"/>
        </w:rPr>
        <w:t>the Division</w:t>
      </w:r>
      <w:r>
        <w:rPr>
          <w:sz w:val="28"/>
          <w:lang w:val="en-HK"/>
        </w:rPr>
        <w:t xml:space="preserve">, each project can reserve </w:t>
      </w:r>
      <w:r w:rsidR="006D46B5">
        <w:rPr>
          <w:sz w:val="28"/>
          <w:lang w:val="en-HK"/>
        </w:rPr>
        <w:t>ONE PC up to 72 hours</w:t>
      </w:r>
      <w:r w:rsidR="00F13F42">
        <w:rPr>
          <w:sz w:val="28"/>
          <w:lang w:val="en-HK"/>
        </w:rPr>
        <w:t xml:space="preserve"> per week</w:t>
      </w:r>
      <w:r w:rsidR="00003FAA">
        <w:rPr>
          <w:sz w:val="28"/>
          <w:lang w:val="en-HK"/>
        </w:rPr>
        <w:t>. For reservation more than 72 hours, HoD endorsement would be required.</w:t>
      </w:r>
    </w:p>
    <w:p w:rsidR="00154D33" w:rsidRDefault="00DE430A" w:rsidP="00DE430A">
      <w:pPr>
        <w:pStyle w:val="ListParagraph"/>
        <w:numPr>
          <w:ilvl w:val="0"/>
          <w:numId w:val="2"/>
        </w:numPr>
        <w:tabs>
          <w:tab w:val="left" w:pos="1418"/>
          <w:tab w:val="left" w:pos="4111"/>
        </w:tabs>
        <w:adjustRightInd w:val="0"/>
        <w:snapToGrid w:val="0"/>
        <w:spacing w:line="240" w:lineRule="auto"/>
        <w:jc w:val="both"/>
        <w:rPr>
          <w:sz w:val="28"/>
          <w:lang w:val="en-HK"/>
        </w:rPr>
      </w:pPr>
      <w:r>
        <w:rPr>
          <w:sz w:val="28"/>
          <w:lang w:val="en-HK"/>
        </w:rPr>
        <w:t>Completed reservation form</w:t>
      </w:r>
      <w:r w:rsidR="007D6180" w:rsidRPr="007D6180">
        <w:rPr>
          <w:sz w:val="28"/>
          <w:lang w:val="en-HK"/>
        </w:rPr>
        <w:t xml:space="preserve"> </w:t>
      </w:r>
      <w:r w:rsidR="00416A76">
        <w:rPr>
          <w:sz w:val="28"/>
          <w:lang w:val="en-HK"/>
        </w:rPr>
        <w:t>needs to</w:t>
      </w:r>
      <w:r w:rsidR="007D6180" w:rsidRPr="007D6180">
        <w:rPr>
          <w:sz w:val="28"/>
          <w:lang w:val="en-HK"/>
        </w:rPr>
        <w:t xml:space="preserve"> be </w:t>
      </w:r>
      <w:r>
        <w:rPr>
          <w:sz w:val="28"/>
          <w:lang w:val="en-HK"/>
        </w:rPr>
        <w:t>submitted to Ms. Jasmine Choi (</w:t>
      </w:r>
      <w:hyperlink r:id="rId8" w:history="1">
        <w:r w:rsidRPr="00F275B1">
          <w:rPr>
            <w:rStyle w:val="Hyperlink"/>
            <w:sz w:val="28"/>
            <w:lang w:val="en-HK"/>
          </w:rPr>
          <w:t>jasmine.choi@polyu.edu.hk</w:t>
        </w:r>
      </w:hyperlink>
      <w:r>
        <w:rPr>
          <w:sz w:val="28"/>
          <w:lang w:val="en-HK"/>
        </w:rPr>
        <w:t xml:space="preserve">) </w:t>
      </w:r>
      <w:r w:rsidR="007D6180" w:rsidRPr="007D6180">
        <w:rPr>
          <w:sz w:val="28"/>
          <w:lang w:val="en-HK"/>
        </w:rPr>
        <w:t xml:space="preserve">at least </w:t>
      </w:r>
      <w:r w:rsidR="002D24F2">
        <w:rPr>
          <w:sz w:val="28"/>
          <w:lang w:val="en-HK"/>
        </w:rPr>
        <w:t>48</w:t>
      </w:r>
      <w:r w:rsidR="007D6180" w:rsidRPr="007D6180">
        <w:rPr>
          <w:sz w:val="28"/>
          <w:lang w:val="en-HK"/>
        </w:rPr>
        <w:t xml:space="preserve"> hours in advance</w:t>
      </w:r>
      <w:r w:rsidR="007D6180">
        <w:rPr>
          <w:sz w:val="28"/>
          <w:lang w:val="en-HK"/>
        </w:rPr>
        <w:t xml:space="preserve"> and no more than </w:t>
      </w:r>
      <w:r w:rsidR="00B01967">
        <w:rPr>
          <w:sz w:val="28"/>
          <w:lang w:val="en-HK"/>
        </w:rPr>
        <w:t>7</w:t>
      </w:r>
      <w:r w:rsidR="00154D33" w:rsidRPr="007D6180">
        <w:rPr>
          <w:sz w:val="28"/>
          <w:lang w:val="en-HK"/>
        </w:rPr>
        <w:t xml:space="preserve"> days in advance</w:t>
      </w:r>
      <w:r w:rsidR="007D6180">
        <w:rPr>
          <w:sz w:val="28"/>
          <w:lang w:val="en-HK"/>
        </w:rPr>
        <w:t xml:space="preserve"> of the request date</w:t>
      </w:r>
      <w:r w:rsidR="00154D33" w:rsidRPr="007D6180">
        <w:rPr>
          <w:sz w:val="28"/>
          <w:lang w:val="en-HK"/>
        </w:rPr>
        <w:t>.</w:t>
      </w:r>
    </w:p>
    <w:p w:rsidR="007D328F" w:rsidRDefault="00F47CE8" w:rsidP="00416A76">
      <w:pPr>
        <w:pStyle w:val="ListParagraph"/>
        <w:numPr>
          <w:ilvl w:val="0"/>
          <w:numId w:val="2"/>
        </w:numPr>
        <w:tabs>
          <w:tab w:val="left" w:pos="1418"/>
          <w:tab w:val="left" w:pos="4111"/>
        </w:tabs>
        <w:adjustRightInd w:val="0"/>
        <w:snapToGrid w:val="0"/>
        <w:spacing w:line="240" w:lineRule="auto"/>
        <w:jc w:val="both"/>
        <w:rPr>
          <w:sz w:val="28"/>
          <w:lang w:val="en-HK"/>
        </w:rPr>
      </w:pPr>
      <w:r>
        <w:rPr>
          <w:sz w:val="28"/>
          <w:lang w:val="en-HK"/>
        </w:rPr>
        <w:t>Any</w:t>
      </w:r>
      <w:r w:rsidR="00346238">
        <w:rPr>
          <w:sz w:val="28"/>
          <w:lang w:val="en-HK"/>
        </w:rPr>
        <w:t xml:space="preserve"> computer</w:t>
      </w:r>
      <w:r>
        <w:rPr>
          <w:sz w:val="28"/>
          <w:lang w:val="en-HK"/>
        </w:rPr>
        <w:t xml:space="preserve"> </w:t>
      </w:r>
      <w:r w:rsidR="00346238">
        <w:rPr>
          <w:sz w:val="28"/>
          <w:lang w:val="en-HK"/>
        </w:rPr>
        <w:t>reservation authorized by the Division will be taped with an approved reservation form on the monitor.</w:t>
      </w:r>
    </w:p>
    <w:p w:rsidR="000D2A8D" w:rsidRDefault="00487911" w:rsidP="00416A76">
      <w:pPr>
        <w:pStyle w:val="ListParagraph"/>
        <w:numPr>
          <w:ilvl w:val="0"/>
          <w:numId w:val="2"/>
        </w:numPr>
        <w:tabs>
          <w:tab w:val="left" w:pos="1418"/>
          <w:tab w:val="left" w:pos="4111"/>
        </w:tabs>
        <w:adjustRightInd w:val="0"/>
        <w:snapToGrid w:val="0"/>
        <w:spacing w:line="240" w:lineRule="auto"/>
        <w:jc w:val="both"/>
        <w:rPr>
          <w:sz w:val="28"/>
          <w:lang w:val="en-HK"/>
        </w:rPr>
      </w:pPr>
      <w:r>
        <w:rPr>
          <w:sz w:val="28"/>
          <w:lang w:val="en-HK"/>
        </w:rPr>
        <w:t>Our lab officer will log out the PC if he/she found a</w:t>
      </w:r>
      <w:r w:rsidR="000D2A8D">
        <w:rPr>
          <w:sz w:val="28"/>
          <w:lang w:val="en-HK"/>
        </w:rPr>
        <w:t xml:space="preserve">ny </w:t>
      </w:r>
      <w:r w:rsidR="009149E2">
        <w:rPr>
          <w:sz w:val="28"/>
          <w:lang w:val="en-HK"/>
        </w:rPr>
        <w:t xml:space="preserve">usage exceeds the </w:t>
      </w:r>
      <w:r>
        <w:rPr>
          <w:sz w:val="28"/>
          <w:lang w:val="en-HK"/>
        </w:rPr>
        <w:t>reservation period.</w:t>
      </w:r>
    </w:p>
    <w:p w:rsidR="00F56207" w:rsidRDefault="00FB636D" w:rsidP="00416A76">
      <w:pPr>
        <w:pStyle w:val="ListParagraph"/>
        <w:numPr>
          <w:ilvl w:val="0"/>
          <w:numId w:val="2"/>
        </w:numPr>
        <w:tabs>
          <w:tab w:val="left" w:pos="1418"/>
          <w:tab w:val="left" w:pos="4111"/>
        </w:tabs>
        <w:adjustRightInd w:val="0"/>
        <w:snapToGrid w:val="0"/>
        <w:spacing w:line="240" w:lineRule="auto"/>
        <w:jc w:val="both"/>
        <w:rPr>
          <w:sz w:val="28"/>
          <w:lang w:val="en-HK"/>
        </w:rPr>
      </w:pPr>
      <w:r>
        <w:rPr>
          <w:sz w:val="28"/>
          <w:lang w:val="en-HK"/>
        </w:rPr>
        <w:t>Users should</w:t>
      </w:r>
      <w:r w:rsidR="00487911">
        <w:rPr>
          <w:sz w:val="28"/>
          <w:lang w:val="en-HK"/>
        </w:rPr>
        <w:t xml:space="preserve"> backup data or files</w:t>
      </w:r>
      <w:r>
        <w:rPr>
          <w:sz w:val="28"/>
          <w:lang w:val="en-HK"/>
        </w:rPr>
        <w:t xml:space="preserve"> regularly</w:t>
      </w:r>
      <w:r w:rsidR="00487911">
        <w:rPr>
          <w:sz w:val="28"/>
          <w:lang w:val="en-HK"/>
        </w:rPr>
        <w:t>. All data will be erased after the PC powers off, logs out, or reboots. Division does not responsible for any loss of data.</w:t>
      </w:r>
    </w:p>
    <w:p w:rsidR="00487911" w:rsidRPr="007D6180" w:rsidRDefault="00487911" w:rsidP="00487911">
      <w:pPr>
        <w:pStyle w:val="ListParagraph"/>
        <w:numPr>
          <w:ilvl w:val="0"/>
          <w:numId w:val="2"/>
        </w:numPr>
        <w:tabs>
          <w:tab w:val="left" w:pos="1418"/>
          <w:tab w:val="left" w:pos="4111"/>
        </w:tabs>
        <w:adjustRightInd w:val="0"/>
        <w:snapToGrid w:val="0"/>
        <w:spacing w:line="240" w:lineRule="auto"/>
        <w:jc w:val="both"/>
        <w:rPr>
          <w:sz w:val="28"/>
          <w:lang w:val="en-HK"/>
        </w:rPr>
      </w:pPr>
      <w:r>
        <w:rPr>
          <w:sz w:val="28"/>
          <w:lang w:val="en-HK"/>
        </w:rPr>
        <w:t>Any violation of the lab regulation or reservation policy will be penalized as stipulated in the AAE Student Project Lab regulations.</w:t>
      </w:r>
    </w:p>
    <w:sectPr w:rsidR="00487911" w:rsidRPr="007D6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BB0" w:rsidRDefault="00153BB0" w:rsidP="002359C6">
      <w:pPr>
        <w:spacing w:after="0" w:line="240" w:lineRule="auto"/>
      </w:pPr>
      <w:r>
        <w:separator/>
      </w:r>
    </w:p>
  </w:endnote>
  <w:endnote w:type="continuationSeparator" w:id="0">
    <w:p w:rsidR="00153BB0" w:rsidRDefault="00153BB0" w:rsidP="00235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BB0" w:rsidRDefault="00153BB0" w:rsidP="002359C6">
      <w:pPr>
        <w:spacing w:after="0" w:line="240" w:lineRule="auto"/>
      </w:pPr>
      <w:r>
        <w:separator/>
      </w:r>
    </w:p>
  </w:footnote>
  <w:footnote w:type="continuationSeparator" w:id="0">
    <w:p w:rsidR="00153BB0" w:rsidRDefault="00153BB0" w:rsidP="00235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119DD"/>
    <w:multiLevelType w:val="hybridMultilevel"/>
    <w:tmpl w:val="BB96D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63625"/>
    <w:multiLevelType w:val="hybridMultilevel"/>
    <w:tmpl w:val="F294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02"/>
    <w:rsid w:val="00003FAA"/>
    <w:rsid w:val="000C26F3"/>
    <w:rsid w:val="000D2A8D"/>
    <w:rsid w:val="000F1EF1"/>
    <w:rsid w:val="001102F1"/>
    <w:rsid w:val="00141E2E"/>
    <w:rsid w:val="00153BB0"/>
    <w:rsid w:val="00154D33"/>
    <w:rsid w:val="002359C6"/>
    <w:rsid w:val="0024429D"/>
    <w:rsid w:val="00263F49"/>
    <w:rsid w:val="002D24F2"/>
    <w:rsid w:val="00346238"/>
    <w:rsid w:val="00347A9D"/>
    <w:rsid w:val="003B567F"/>
    <w:rsid w:val="003B729D"/>
    <w:rsid w:val="00416A76"/>
    <w:rsid w:val="004374B0"/>
    <w:rsid w:val="00487911"/>
    <w:rsid w:val="005666A8"/>
    <w:rsid w:val="005E66F2"/>
    <w:rsid w:val="006543A8"/>
    <w:rsid w:val="006D46B5"/>
    <w:rsid w:val="007C26F9"/>
    <w:rsid w:val="007D328F"/>
    <w:rsid w:val="007D6180"/>
    <w:rsid w:val="008315E9"/>
    <w:rsid w:val="008C09B3"/>
    <w:rsid w:val="008E6E6A"/>
    <w:rsid w:val="009149E2"/>
    <w:rsid w:val="009E7FF8"/>
    <w:rsid w:val="00A647D1"/>
    <w:rsid w:val="00A75E5E"/>
    <w:rsid w:val="00B01967"/>
    <w:rsid w:val="00B32656"/>
    <w:rsid w:val="00B579E5"/>
    <w:rsid w:val="00B917DA"/>
    <w:rsid w:val="00BC7097"/>
    <w:rsid w:val="00C82C8B"/>
    <w:rsid w:val="00CB1548"/>
    <w:rsid w:val="00CD473D"/>
    <w:rsid w:val="00D97802"/>
    <w:rsid w:val="00DE430A"/>
    <w:rsid w:val="00EC5322"/>
    <w:rsid w:val="00F13F42"/>
    <w:rsid w:val="00F47CE8"/>
    <w:rsid w:val="00F56207"/>
    <w:rsid w:val="00FA4249"/>
    <w:rsid w:val="00FB636D"/>
    <w:rsid w:val="00FD2C60"/>
    <w:rsid w:val="00FD4375"/>
    <w:rsid w:val="00FF0F90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10054"/>
  <w15:chartTrackingRefBased/>
  <w15:docId w15:val="{51B2D421-4DAF-4547-8F0B-4671D2E4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59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D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FF8"/>
  </w:style>
  <w:style w:type="paragraph" w:styleId="Footer">
    <w:name w:val="footer"/>
    <w:basedOn w:val="Normal"/>
    <w:link w:val="FooterChar"/>
    <w:uiPriority w:val="99"/>
    <w:unhideWhenUsed/>
    <w:rsid w:val="009E7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mine.choi@polyu.edu.h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smine.choi@polyu.edu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KAN, Yin Chiu [AAE]</dc:creator>
  <cp:keywords/>
  <dc:description/>
  <cp:lastModifiedBy>KAN, Yin Chiu [AAE]</cp:lastModifiedBy>
  <cp:revision>4</cp:revision>
  <cp:lastPrinted>2020-03-09T06:35:00Z</cp:lastPrinted>
  <dcterms:created xsi:type="dcterms:W3CDTF">2020-03-09T06:31:00Z</dcterms:created>
  <dcterms:modified xsi:type="dcterms:W3CDTF">2021-03-22T07:31:00Z</dcterms:modified>
</cp:coreProperties>
</file>