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69818DD" w14:textId="33D2C135" w:rsidR="00286AD6" w:rsidRPr="00006F56" w:rsidRDefault="000919E6" w:rsidP="00536DB0">
      <w:pPr>
        <w:pStyle w:val="Heading3"/>
        <w:spacing w:before="0" w:beforeAutospacing="0" w:after="0" w:afterAutospacing="0"/>
        <w:rPr>
          <w:rFonts w:ascii="&amp;quot" w:hAnsi="&amp;quot"/>
          <w:b w:val="0"/>
          <w:bCs w:val="0"/>
          <w:color w:val="000000" w:themeColor="text1"/>
          <w:sz w:val="24"/>
          <w:szCs w:val="24"/>
        </w:rPr>
      </w:pPr>
      <w:r w:rsidRPr="00006F56">
        <w:rPr>
          <w:rFonts w:asciiTheme="majorHAnsi" w:eastAsia="MS Gothic" w:hAnsiTheme="majorHAnsi"/>
          <w:b w:val="0"/>
          <w:bCs w:val="0"/>
          <w:sz w:val="24"/>
          <w:szCs w:val="24"/>
          <w:lang w:eastAsia="zh-HK"/>
        </w:rPr>
        <w:t>明興商行作為雪佛龍香港有限公司的親密合作伙伴</w:t>
      </w:r>
      <w:r w:rsidRPr="00006F56">
        <w:rPr>
          <w:rFonts w:asciiTheme="majorHAnsi" w:eastAsia="Malgun Gothic Semilight" w:hAnsiTheme="majorHAnsi"/>
          <w:b w:val="0"/>
          <w:bCs w:val="0"/>
          <w:sz w:val="24"/>
          <w:szCs w:val="24"/>
          <w:lang w:eastAsia="zh-HK"/>
        </w:rPr>
        <w:t>，</w:t>
      </w:r>
      <w:r w:rsidRPr="00006F56">
        <w:rPr>
          <w:rFonts w:asciiTheme="majorHAnsi" w:eastAsia="MS Gothic" w:hAnsiTheme="majorHAnsi"/>
          <w:b w:val="0"/>
          <w:bCs w:val="0"/>
          <w:sz w:val="24"/>
          <w:szCs w:val="24"/>
          <w:lang w:eastAsia="zh-HK"/>
        </w:rPr>
        <w:t>獲授權簽發</w:t>
      </w:r>
      <w:r w:rsidRPr="00006F56">
        <w:rPr>
          <w:rFonts w:asciiTheme="majorHAnsi" w:eastAsia="Malgun Gothic Semilight" w:hAnsiTheme="majorHAnsi"/>
          <w:b w:val="0"/>
          <w:bCs w:val="0"/>
          <w:sz w:val="24"/>
          <w:szCs w:val="24"/>
          <w:lang w:eastAsia="zh-HK"/>
        </w:rPr>
        <w:t>『</w:t>
      </w:r>
      <w:r w:rsidRPr="00006F56">
        <w:rPr>
          <w:rFonts w:asciiTheme="majorHAnsi" w:eastAsia="MS Gothic" w:hAnsiTheme="majorHAnsi"/>
          <w:b w:val="0"/>
          <w:bCs w:val="0"/>
          <w:sz w:val="24"/>
          <w:szCs w:val="24"/>
          <w:lang w:eastAsia="zh-HK"/>
        </w:rPr>
        <w:t>加德士能源卡</w:t>
      </w:r>
      <w:r w:rsidRPr="00006F56">
        <w:rPr>
          <w:rFonts w:asciiTheme="majorHAnsi" w:eastAsia="Malgun Gothic Semilight" w:hAnsiTheme="majorHAnsi"/>
          <w:b w:val="0"/>
          <w:bCs w:val="0"/>
          <w:sz w:val="24"/>
          <w:szCs w:val="24"/>
          <w:lang w:eastAsia="zh-HK"/>
        </w:rPr>
        <w:t>』</w:t>
      </w:r>
      <w:r w:rsidR="00FC6DAA" w:rsidRPr="00006F56">
        <w:rPr>
          <w:rFonts w:asciiTheme="majorHAnsi" w:eastAsia="Malgun Gothic Semilight" w:hAnsiTheme="majorHAnsi" w:hint="eastAsia"/>
          <w:b w:val="0"/>
          <w:bCs w:val="0"/>
          <w:sz w:val="24"/>
          <w:szCs w:val="24"/>
          <w:lang w:eastAsia="zh-HK"/>
        </w:rPr>
        <w:t>。</w:t>
      </w:r>
      <w:r w:rsidR="0054371D" w:rsidRPr="00006F56">
        <w:rPr>
          <w:rFonts w:asciiTheme="majorHAnsi" w:eastAsia="Malgun Gothic Semilight" w:hAnsiTheme="majorHAnsi" w:hint="eastAsia"/>
          <w:b w:val="0"/>
          <w:bCs w:val="0"/>
          <w:sz w:val="24"/>
          <w:szCs w:val="24"/>
          <w:lang w:eastAsia="zh-HK"/>
        </w:rPr>
        <w:t xml:space="preserve"> </w:t>
      </w:r>
      <w:r w:rsidR="0054371D" w:rsidRPr="00006F56">
        <w:rPr>
          <w:rFonts w:asciiTheme="majorHAnsi" w:eastAsia="Malgun Gothic Semilight" w:hAnsiTheme="majorHAnsi"/>
          <w:b w:val="0"/>
          <w:bCs w:val="0"/>
          <w:sz w:val="24"/>
          <w:szCs w:val="24"/>
          <w:lang w:eastAsia="zh-HK"/>
        </w:rPr>
        <w:t xml:space="preserve">                   </w:t>
      </w:r>
      <w:r w:rsidR="00286AD6" w:rsidRPr="00006F56">
        <w:rPr>
          <w:rFonts w:asciiTheme="majorHAnsi" w:eastAsia="MS Gothic" w:hAnsiTheme="majorHAnsi" w:hint="eastAsia"/>
          <w:b w:val="0"/>
          <w:bCs w:val="0"/>
          <w:sz w:val="24"/>
          <w:szCs w:val="24"/>
          <w:lang w:eastAsia="zh-HK"/>
        </w:rPr>
        <w:t>由現在起</w:t>
      </w:r>
      <w:r w:rsidR="00286AD6" w:rsidRPr="00006F56">
        <w:rPr>
          <w:rFonts w:ascii="新細明體" w:eastAsia="新細明體" w:hAnsi="新細明體" w:cs="新細明體" w:hint="eastAsia"/>
          <w:b w:val="0"/>
          <w:bCs w:val="0"/>
          <w:sz w:val="24"/>
          <w:szCs w:val="24"/>
          <w:lang w:eastAsia="zh-HK"/>
        </w:rPr>
        <w:t>『</w:t>
      </w:r>
      <w:r w:rsidR="00286AD6" w:rsidRPr="00006F56">
        <w:rPr>
          <w:rFonts w:asciiTheme="majorHAnsi" w:eastAsia="MS Gothic" w:hAnsiTheme="majorHAnsi" w:hint="eastAsia"/>
          <w:b w:val="0"/>
          <w:bCs w:val="0"/>
          <w:sz w:val="24"/>
          <w:szCs w:val="24"/>
          <w:lang w:eastAsia="zh-HK"/>
        </w:rPr>
        <w:t>明</w:t>
      </w:r>
      <w:r w:rsidR="0061236D" w:rsidRPr="00006F56">
        <w:rPr>
          <w:rFonts w:asciiTheme="majorHAnsi" w:eastAsia="MS Gothic" w:hAnsiTheme="majorHAnsi"/>
          <w:b w:val="0"/>
          <w:bCs w:val="0"/>
          <w:sz w:val="24"/>
          <w:szCs w:val="24"/>
          <w:lang w:eastAsia="zh-HK"/>
        </w:rPr>
        <w:t>興</w:t>
      </w:r>
      <w:r w:rsidR="00286AD6" w:rsidRPr="00006F56">
        <w:rPr>
          <w:rFonts w:asciiTheme="majorHAnsi" w:eastAsia="MS Gothic" w:hAnsiTheme="majorHAnsi" w:hint="eastAsia"/>
          <w:b w:val="0"/>
          <w:bCs w:val="0"/>
          <w:sz w:val="24"/>
          <w:szCs w:val="24"/>
          <w:lang w:eastAsia="zh-HK"/>
        </w:rPr>
        <w:t>商行香港有限公司</w:t>
      </w:r>
      <w:r w:rsidR="00536DB0" w:rsidRPr="00006F56">
        <w:rPr>
          <w:rFonts w:asciiTheme="majorHAnsi" w:eastAsia="Malgun Gothic Semilight" w:hAnsiTheme="majorHAnsi"/>
          <w:b w:val="0"/>
          <w:bCs w:val="0"/>
          <w:sz w:val="24"/>
          <w:szCs w:val="24"/>
          <w:lang w:eastAsia="zh-HK"/>
        </w:rPr>
        <w:t>』</w:t>
      </w:r>
      <w:r w:rsidR="00536DB0" w:rsidRPr="00006F56">
        <w:rPr>
          <w:rFonts w:asciiTheme="majorHAnsi" w:eastAsia="Malgun Gothic Semilight" w:hAnsiTheme="majorHAnsi" w:hint="eastAsia"/>
          <w:b w:val="0"/>
          <w:bCs w:val="0"/>
          <w:sz w:val="24"/>
          <w:szCs w:val="24"/>
          <w:lang w:eastAsia="zh-HK"/>
        </w:rPr>
        <w:t>,</w:t>
      </w:r>
      <w:r w:rsidR="00286AD6" w:rsidRPr="00006F56">
        <w:rPr>
          <w:rFonts w:asciiTheme="majorHAnsi" w:eastAsia="MS Gothic" w:hAnsiTheme="majorHAnsi" w:hint="eastAsia"/>
          <w:b w:val="0"/>
          <w:bCs w:val="0"/>
          <w:sz w:val="24"/>
          <w:szCs w:val="24"/>
          <w:lang w:eastAsia="zh-HK"/>
        </w:rPr>
        <w:t>提供免費申請</w:t>
      </w:r>
      <w:r w:rsidR="00286AD6" w:rsidRPr="00006F56">
        <w:rPr>
          <w:rFonts w:asciiTheme="majorHAnsi" w:eastAsia="Malgun Gothic Semilight" w:hAnsiTheme="majorHAnsi" w:hint="eastAsia"/>
          <w:b w:val="0"/>
          <w:bCs w:val="0"/>
          <w:sz w:val="24"/>
          <w:szCs w:val="24"/>
          <w:lang w:eastAsia="zh-HK"/>
        </w:rPr>
        <w:t>『</w:t>
      </w:r>
      <w:r w:rsidR="00286AD6" w:rsidRPr="00006F56">
        <w:rPr>
          <w:rFonts w:asciiTheme="majorHAnsi" w:eastAsia="MS Gothic" w:hAnsiTheme="majorHAnsi" w:hint="eastAsia"/>
          <w:b w:val="0"/>
          <w:bCs w:val="0"/>
          <w:sz w:val="24"/>
          <w:szCs w:val="24"/>
          <w:lang w:eastAsia="zh-HK"/>
        </w:rPr>
        <w:t>加德士能</w:t>
      </w:r>
      <w:r w:rsidR="00286AD6" w:rsidRPr="00006F56">
        <w:rPr>
          <w:rFonts w:asciiTheme="minorEastAsia" w:hAnsiTheme="minorEastAsia" w:hint="eastAsia"/>
          <w:b w:val="0"/>
          <w:bCs w:val="0"/>
          <w:sz w:val="24"/>
          <w:szCs w:val="24"/>
          <w:lang w:eastAsia="zh-HK"/>
        </w:rPr>
        <w:t>源</w:t>
      </w:r>
      <w:r w:rsidR="00286AD6" w:rsidRPr="00006F56">
        <w:rPr>
          <w:rFonts w:asciiTheme="majorHAnsi" w:eastAsia="MS Gothic" w:hAnsiTheme="majorHAnsi" w:hint="eastAsia"/>
          <w:b w:val="0"/>
          <w:bCs w:val="0"/>
          <w:sz w:val="24"/>
          <w:szCs w:val="24"/>
          <w:lang w:eastAsia="zh-HK"/>
        </w:rPr>
        <w:t>卡</w:t>
      </w:r>
      <w:r w:rsidR="00286AD6" w:rsidRPr="00006F56">
        <w:rPr>
          <w:rFonts w:asciiTheme="majorHAnsi" w:eastAsia="Malgun Gothic Semilight" w:hAnsiTheme="majorHAnsi" w:hint="eastAsia"/>
          <w:b w:val="0"/>
          <w:bCs w:val="0"/>
          <w:sz w:val="24"/>
          <w:szCs w:val="24"/>
          <w:lang w:eastAsia="zh-HK"/>
        </w:rPr>
        <w:t>』。</w:t>
      </w:r>
    </w:p>
    <w:p w14:paraId="2E711336" w14:textId="77777777" w:rsidR="00006F56" w:rsidRDefault="00006F56" w:rsidP="00CD36E7">
      <w:pPr>
        <w:jc w:val="both"/>
        <w:rPr>
          <w:rFonts w:asciiTheme="majorHAnsi" w:hAnsiTheme="majorHAnsi" w:cs="Times New Roman"/>
          <w:b/>
          <w:bCs/>
          <w:szCs w:val="24"/>
          <w:lang w:eastAsia="zh-HK"/>
        </w:rPr>
      </w:pPr>
    </w:p>
    <w:p w14:paraId="4702E5FD" w14:textId="65FAAA4F" w:rsidR="00536DB0" w:rsidRPr="00006F56" w:rsidRDefault="00006F56" w:rsidP="00CD36E7">
      <w:pPr>
        <w:jc w:val="both"/>
        <w:rPr>
          <w:rFonts w:asciiTheme="majorHAnsi" w:hAnsiTheme="majorHAnsi" w:cs="Times New Roman"/>
          <w:b/>
          <w:bCs/>
          <w:sz w:val="26"/>
          <w:szCs w:val="26"/>
          <w:lang w:eastAsia="zh-HK"/>
        </w:rPr>
      </w:pPr>
      <w:r w:rsidRPr="00006F56">
        <w:rPr>
          <w:b/>
          <w:bCs/>
          <w:noProof/>
          <w:sz w:val="26"/>
          <w:szCs w:val="26"/>
        </w:rPr>
        <w:drawing>
          <wp:anchor distT="0" distB="0" distL="114300" distR="114300" simplePos="0" relativeHeight="251659264" behindDoc="1" locked="0" layoutInCell="1" allowOverlap="1" wp14:anchorId="42649014" wp14:editId="08B269D7">
            <wp:simplePos x="0" y="0"/>
            <wp:positionH relativeFrom="column">
              <wp:posOffset>5151755</wp:posOffset>
            </wp:positionH>
            <wp:positionV relativeFrom="paragraph">
              <wp:posOffset>221616</wp:posOffset>
            </wp:positionV>
            <wp:extent cx="1390015" cy="1017905"/>
            <wp:effectExtent l="0" t="0" r="57785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469018">
                      <a:off x="0" y="0"/>
                      <a:ext cx="1390015" cy="10179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06F56">
        <w:rPr>
          <w:rFonts w:asciiTheme="majorHAnsi" w:hAnsiTheme="majorHAnsi" w:cs="Times New Roman" w:hint="eastAsia"/>
          <w:b/>
          <w:bCs/>
          <w:sz w:val="26"/>
          <w:szCs w:val="26"/>
          <w:lang w:eastAsia="zh-HK"/>
        </w:rPr>
        <w:t>折扣再度提升</w:t>
      </w:r>
      <w:r w:rsidRPr="00006F56">
        <w:rPr>
          <w:rFonts w:asciiTheme="majorHAnsi" w:hAnsiTheme="majorHAnsi" w:cs="Times New Roman" w:hint="eastAsia"/>
          <w:b/>
          <w:bCs/>
          <w:sz w:val="26"/>
          <w:szCs w:val="26"/>
        </w:rPr>
        <w:t>:</w:t>
      </w:r>
    </w:p>
    <w:p w14:paraId="0123F2B0" w14:textId="78476500" w:rsidR="00006F56" w:rsidRPr="00006F56" w:rsidRDefault="00006F56" w:rsidP="00CD36E7">
      <w:pPr>
        <w:jc w:val="both"/>
        <w:rPr>
          <w:rFonts w:asciiTheme="majorHAnsi" w:hAnsiTheme="majorHAnsi" w:cs="Times New Roman"/>
          <w:b/>
          <w:bCs/>
          <w:sz w:val="26"/>
          <w:szCs w:val="26"/>
          <w:lang w:eastAsia="zh-HK"/>
        </w:rPr>
      </w:pPr>
      <w:r w:rsidRPr="00006F56">
        <w:rPr>
          <w:rFonts w:asciiTheme="majorHAnsi" w:eastAsia="MS Gothic" w:hAnsiTheme="majorHAnsi" w:cs="Times New Roman"/>
          <w:b/>
          <w:bCs/>
          <w:sz w:val="26"/>
          <w:szCs w:val="26"/>
          <w:lang w:eastAsia="zh-HK"/>
        </w:rPr>
        <w:t>每公升</w:t>
      </w:r>
      <w:r w:rsidRPr="00006F56">
        <w:rPr>
          <w:rFonts w:asciiTheme="minorEastAsia" w:hAnsiTheme="minorEastAsia" w:cs="Times New Roman" w:hint="eastAsia"/>
          <w:b/>
          <w:bCs/>
          <w:sz w:val="26"/>
          <w:szCs w:val="26"/>
          <w:lang w:eastAsia="zh-HK"/>
        </w:rPr>
        <w:t>電</w:t>
      </w:r>
      <w:r w:rsidRPr="00006F56">
        <w:rPr>
          <w:rFonts w:asciiTheme="majorHAnsi" w:eastAsia="MS Gothic" w:hAnsiTheme="majorHAnsi" w:cs="Times New Roman"/>
          <w:b/>
          <w:bCs/>
          <w:sz w:val="26"/>
          <w:szCs w:val="26"/>
          <w:lang w:eastAsia="zh-HK"/>
        </w:rPr>
        <w:t>油減</w:t>
      </w:r>
      <w:r w:rsidRPr="00006F56">
        <w:rPr>
          <w:rFonts w:asciiTheme="majorHAnsi" w:hAnsiTheme="majorHAnsi" w:cs="Times New Roman"/>
          <w:b/>
          <w:bCs/>
          <w:color w:val="FF0000"/>
          <w:sz w:val="26"/>
          <w:szCs w:val="26"/>
          <w:lang w:eastAsia="zh-HK"/>
        </w:rPr>
        <w:t>3.3</w:t>
      </w:r>
      <w:r w:rsidRPr="00006F56">
        <w:rPr>
          <w:rFonts w:asciiTheme="majorHAnsi" w:eastAsia="MS Gothic" w:hAnsiTheme="majorHAnsi" w:cs="Times New Roman"/>
          <w:b/>
          <w:bCs/>
          <w:sz w:val="26"/>
          <w:szCs w:val="26"/>
          <w:lang w:eastAsia="zh-HK"/>
        </w:rPr>
        <w:t>元折扣</w:t>
      </w:r>
    </w:p>
    <w:p w14:paraId="619E414A" w14:textId="248FEF86" w:rsidR="00BC4C9E" w:rsidRPr="00006F56" w:rsidRDefault="000919E6" w:rsidP="00CD36E7">
      <w:pPr>
        <w:jc w:val="both"/>
        <w:rPr>
          <w:rFonts w:asciiTheme="majorHAnsi" w:hAnsiTheme="majorHAnsi" w:cs="Times New Roman"/>
          <w:b/>
          <w:bCs/>
          <w:sz w:val="26"/>
          <w:szCs w:val="26"/>
          <w:lang w:eastAsia="zh-HK"/>
        </w:rPr>
      </w:pPr>
      <w:r w:rsidRPr="00006F56">
        <w:rPr>
          <w:rFonts w:asciiTheme="majorHAnsi" w:eastAsia="MS Gothic" w:hAnsiTheme="majorHAnsi" w:cs="Times New Roman"/>
          <w:b/>
          <w:bCs/>
          <w:sz w:val="26"/>
          <w:szCs w:val="26"/>
          <w:lang w:eastAsia="zh-HK"/>
        </w:rPr>
        <w:t>每公升柴油減</w:t>
      </w:r>
      <w:r w:rsidR="00BC4C9E" w:rsidRPr="00006F56">
        <w:rPr>
          <w:rFonts w:asciiTheme="majorHAnsi" w:hAnsiTheme="majorHAnsi" w:cs="Times New Roman"/>
          <w:b/>
          <w:bCs/>
          <w:color w:val="FF0000"/>
          <w:sz w:val="26"/>
          <w:szCs w:val="26"/>
          <w:lang w:eastAsia="zh-HK"/>
        </w:rPr>
        <w:t>7</w:t>
      </w:r>
      <w:r w:rsidR="00E57F6A" w:rsidRPr="00006F56">
        <w:rPr>
          <w:rFonts w:asciiTheme="majorHAnsi" w:hAnsiTheme="majorHAnsi" w:cs="Times New Roman"/>
          <w:b/>
          <w:bCs/>
          <w:color w:val="FF0000"/>
          <w:sz w:val="26"/>
          <w:szCs w:val="26"/>
          <w:lang w:eastAsia="zh-HK"/>
        </w:rPr>
        <w:t>.2</w:t>
      </w:r>
      <w:r w:rsidRPr="00006F56">
        <w:rPr>
          <w:rFonts w:asciiTheme="majorHAnsi" w:eastAsia="MS Gothic" w:hAnsiTheme="majorHAnsi" w:cs="Times New Roman"/>
          <w:b/>
          <w:bCs/>
          <w:sz w:val="26"/>
          <w:szCs w:val="26"/>
          <w:lang w:eastAsia="zh-HK"/>
        </w:rPr>
        <w:t>元折扣</w:t>
      </w:r>
    </w:p>
    <w:p w14:paraId="420B3FFB" w14:textId="60624C0A" w:rsidR="00DE5D57" w:rsidRPr="008C65DB" w:rsidRDefault="00DE5D57" w:rsidP="00CD36E7">
      <w:pPr>
        <w:jc w:val="both"/>
        <w:rPr>
          <w:rFonts w:asciiTheme="majorHAnsi" w:hAnsiTheme="majorHAnsi" w:cs="Times New Roman"/>
          <w:b/>
          <w:bCs/>
          <w:szCs w:val="24"/>
          <w:lang w:eastAsia="zh-HK"/>
        </w:rPr>
      </w:pPr>
    </w:p>
    <w:p w14:paraId="7D23CDAA" w14:textId="182ACDB6" w:rsidR="00CD36E7" w:rsidRPr="008C65DB" w:rsidRDefault="00CD36E7" w:rsidP="00CD36E7">
      <w:pPr>
        <w:widowControl/>
        <w:rPr>
          <w:rFonts w:ascii="Arial" w:eastAsia="Times New Roman" w:hAnsi="Arial" w:cs="Arial"/>
          <w:b/>
          <w:bCs/>
          <w:color w:val="222222"/>
          <w:kern w:val="0"/>
          <w:szCs w:val="24"/>
          <w:lang w:val="en-HK"/>
        </w:rPr>
      </w:pPr>
      <w:r w:rsidRPr="008C65DB">
        <w:rPr>
          <w:rFonts w:ascii="新細明體" w:eastAsia="新細明體" w:hAnsi="新細明體" w:cs="新細明體" w:hint="eastAsia"/>
          <w:b/>
          <w:bCs/>
          <w:color w:val="222222"/>
          <w:kern w:val="0"/>
          <w:szCs w:val="24"/>
          <w:lang w:val="en-HK"/>
        </w:rPr>
        <w:t>固定</w:t>
      </w:r>
      <w:r w:rsidR="00536DB0">
        <w:rPr>
          <w:rFonts w:ascii="新細明體" w:eastAsia="新細明體" w:hAnsi="新細明體" w:cs="新細明體" w:hint="eastAsia"/>
          <w:b/>
          <w:bCs/>
          <w:color w:val="222222"/>
          <w:kern w:val="0"/>
          <w:szCs w:val="24"/>
          <w:lang w:val="en-HK"/>
        </w:rPr>
        <w:t>長期</w:t>
      </w:r>
      <w:r w:rsidRPr="008C65DB">
        <w:rPr>
          <w:rFonts w:ascii="新細明體" w:eastAsia="新細明體" w:hAnsi="新細明體" w:cs="新細明體" w:hint="eastAsia"/>
          <w:b/>
          <w:bCs/>
          <w:color w:val="222222"/>
          <w:kern w:val="0"/>
          <w:szCs w:val="24"/>
          <w:lang w:val="en-HK"/>
        </w:rPr>
        <w:t>折</w:t>
      </w:r>
      <w:r w:rsidRPr="008C65DB">
        <w:rPr>
          <w:rFonts w:ascii="新細明體" w:eastAsia="新細明體" w:hAnsi="新細明體" w:cs="新細明體"/>
          <w:b/>
          <w:bCs/>
          <w:color w:val="222222"/>
          <w:kern w:val="0"/>
          <w:szCs w:val="24"/>
          <w:lang w:val="en-HK"/>
        </w:rPr>
        <w:t>扣</w:t>
      </w:r>
      <w:r w:rsidRPr="008C65DB">
        <w:rPr>
          <w:rFonts w:ascii="Arial" w:eastAsia="Times New Roman" w:hAnsi="Arial" w:cs="Arial"/>
          <w:b/>
          <w:bCs/>
          <w:color w:val="222222"/>
          <w:kern w:val="0"/>
          <w:szCs w:val="24"/>
          <w:lang w:val="en-HK"/>
        </w:rPr>
        <w:t xml:space="preserve"> </w:t>
      </w:r>
      <w:r w:rsidR="00536DB0">
        <w:rPr>
          <w:rFonts w:ascii="Arial" w:eastAsia="Times New Roman" w:hAnsi="Arial" w:cs="Arial"/>
          <w:b/>
          <w:bCs/>
          <w:color w:val="222222"/>
          <w:kern w:val="0"/>
          <w:szCs w:val="24"/>
          <w:lang w:val="en-HK"/>
        </w:rPr>
        <w:t xml:space="preserve"> </w:t>
      </w:r>
      <w:r w:rsidRPr="008C65DB">
        <w:rPr>
          <w:rFonts w:ascii="新細明體" w:eastAsia="新細明體" w:hAnsi="新細明體" w:cs="新細明體" w:hint="eastAsia"/>
          <w:b/>
          <w:bCs/>
          <w:color w:val="222222"/>
          <w:kern w:val="0"/>
          <w:szCs w:val="24"/>
          <w:lang w:val="en-HK"/>
        </w:rPr>
        <w:t>無手續</w:t>
      </w:r>
      <w:r w:rsidRPr="008C65DB">
        <w:rPr>
          <w:rFonts w:ascii="新細明體" w:eastAsia="新細明體" w:hAnsi="新細明體" w:cs="新細明體"/>
          <w:b/>
          <w:bCs/>
          <w:color w:val="222222"/>
          <w:kern w:val="0"/>
          <w:szCs w:val="24"/>
          <w:lang w:val="en-HK"/>
        </w:rPr>
        <w:t>費</w:t>
      </w:r>
    </w:p>
    <w:p w14:paraId="33CCA606" w14:textId="22045426" w:rsidR="00DE5D57" w:rsidRPr="008C65DB" w:rsidRDefault="00DE5D57">
      <w:pPr>
        <w:rPr>
          <w:rFonts w:asciiTheme="majorHAnsi" w:hAnsiTheme="majorHAnsi" w:cs="Times New Roman"/>
          <w:sz w:val="22"/>
          <w:lang w:eastAsia="zh-HK"/>
        </w:rPr>
      </w:pPr>
      <w:r>
        <w:rPr>
          <w:rFonts w:asciiTheme="majorHAnsi" w:hAnsiTheme="majorHAnsi" w:cs="Times New Roman" w:hint="eastAsia"/>
          <w:b/>
          <w:bCs/>
          <w:szCs w:val="24"/>
          <w:lang w:eastAsia="zh-HK"/>
        </w:rPr>
        <w:t xml:space="preserve"> </w:t>
      </w:r>
      <w:r>
        <w:rPr>
          <w:rFonts w:asciiTheme="majorHAnsi" w:hAnsiTheme="majorHAnsi" w:cs="Times New Roman"/>
          <w:b/>
          <w:bCs/>
          <w:szCs w:val="24"/>
          <w:lang w:eastAsia="zh-HK"/>
        </w:rPr>
        <w:t xml:space="preserve">                                                                    </w:t>
      </w:r>
      <w:r w:rsidRPr="008C65DB">
        <w:rPr>
          <w:rFonts w:asciiTheme="majorHAnsi" w:hAnsiTheme="majorHAnsi" w:cs="Times New Roman" w:hint="eastAsia"/>
          <w:sz w:val="22"/>
          <w:lang w:eastAsia="zh-HK"/>
        </w:rPr>
        <w:t>成功申請再送油券</w:t>
      </w:r>
      <w:r w:rsidRPr="008C65DB">
        <w:rPr>
          <w:rFonts w:asciiTheme="majorHAnsi" w:hAnsiTheme="majorHAnsi" w:cs="Times New Roman"/>
          <w:sz w:val="22"/>
          <w:lang w:eastAsia="zh-HK"/>
        </w:rPr>
        <w:t xml:space="preserve">   </w:t>
      </w:r>
    </w:p>
    <w:p w14:paraId="1D240CA7" w14:textId="77777777" w:rsidR="0094431B" w:rsidRPr="008C65DB" w:rsidRDefault="00253A3B">
      <w:pPr>
        <w:rPr>
          <w:rFonts w:asciiTheme="majorHAnsi" w:hAnsiTheme="majorHAnsi" w:cs="Times New Roman"/>
          <w:szCs w:val="24"/>
          <w:lang w:eastAsia="zh-HK"/>
        </w:rPr>
      </w:pPr>
      <w:r w:rsidRPr="008C65DB">
        <w:rPr>
          <w:rFonts w:ascii="MS Gothic" w:eastAsia="MS Gothic" w:hAnsi="MS Gothic" w:cs="MS Gothic" w:hint="eastAsia"/>
          <w:u w:val="single"/>
          <w:lang w:eastAsia="zh-HK"/>
        </w:rPr>
        <w:t>申</w:t>
      </w:r>
      <w:r w:rsidR="00461565" w:rsidRPr="008C65DB">
        <w:rPr>
          <w:rFonts w:asciiTheme="majorHAnsi" w:eastAsia="MS Gothic" w:hAnsiTheme="majorHAnsi" w:cs="Times New Roman"/>
          <w:u w:val="single"/>
          <w:lang w:eastAsia="zh-HK"/>
        </w:rPr>
        <w:t>請辦法</w:t>
      </w:r>
      <w:r w:rsidR="0094431B" w:rsidRPr="008C65DB">
        <w:rPr>
          <w:rFonts w:asciiTheme="majorHAnsi" w:eastAsia="MS Gothic" w:hAnsiTheme="majorHAnsi" w:cs="Times New Roman"/>
          <w:u w:val="single"/>
          <w:lang w:eastAsia="zh-HK"/>
        </w:rPr>
        <w:t>:</w:t>
      </w:r>
    </w:p>
    <w:p w14:paraId="0B061F97" w14:textId="3BD9E56C" w:rsidR="00461565" w:rsidRPr="008C65DB" w:rsidRDefault="00461565">
      <w:pPr>
        <w:rPr>
          <w:rFonts w:asciiTheme="majorHAnsi" w:hAnsiTheme="majorHAnsi" w:cs="Times New Roman"/>
          <w:szCs w:val="24"/>
          <w:lang w:eastAsia="zh-HK"/>
        </w:rPr>
      </w:pPr>
      <w:r w:rsidRPr="008C65DB">
        <w:rPr>
          <w:rFonts w:asciiTheme="majorHAnsi" w:eastAsia="MS Gothic" w:hAnsiTheme="majorHAnsi" w:cs="Times New Roman"/>
          <w:lang w:eastAsia="zh-HK"/>
        </w:rPr>
        <w:t>個人</w:t>
      </w:r>
      <w:r w:rsidR="00EA71D7" w:rsidRPr="008C65DB">
        <w:rPr>
          <w:rFonts w:asciiTheme="minorEastAsia" w:hAnsiTheme="minorEastAsia" w:cs="Times New Roman" w:hint="eastAsia"/>
          <w:lang w:eastAsia="zh-HK"/>
        </w:rPr>
        <w:t>申請</w:t>
      </w:r>
      <w:r w:rsidRPr="008C65DB">
        <w:rPr>
          <w:rFonts w:asciiTheme="majorHAnsi" w:hAnsiTheme="majorHAnsi" w:cs="Times New Roman"/>
          <w:lang w:eastAsia="zh-HK"/>
        </w:rPr>
        <w:t xml:space="preserve">  </w:t>
      </w:r>
      <w:r w:rsidR="0094431B" w:rsidRPr="008C65DB">
        <w:rPr>
          <w:rFonts w:asciiTheme="majorHAnsi" w:hAnsiTheme="majorHAnsi" w:cs="Times New Roman"/>
          <w:lang w:eastAsia="zh-HK"/>
        </w:rPr>
        <w:t xml:space="preserve">                              </w:t>
      </w:r>
      <w:r w:rsidRPr="008C65DB">
        <w:rPr>
          <w:rFonts w:asciiTheme="majorHAnsi" w:eastAsia="MS Gothic" w:hAnsiTheme="majorHAnsi" w:cs="Times New Roman"/>
          <w:lang w:eastAsia="zh-HK"/>
        </w:rPr>
        <w:t>公司</w:t>
      </w:r>
      <w:r w:rsidR="00EA71D7" w:rsidRPr="008C65DB">
        <w:rPr>
          <w:rFonts w:asciiTheme="minorEastAsia" w:hAnsiTheme="minorEastAsia" w:cs="Times New Roman" w:hint="eastAsia"/>
          <w:lang w:eastAsia="zh-HK"/>
        </w:rPr>
        <w:t>申請</w:t>
      </w:r>
      <w:r w:rsidR="0094431B" w:rsidRPr="008C65DB">
        <w:rPr>
          <w:rFonts w:asciiTheme="majorHAnsi" w:eastAsia="SimSun" w:hAnsiTheme="majorHAnsi" w:cs="Times New Roman" w:hint="eastAsia"/>
          <w:lang w:eastAsia="zh-HK"/>
        </w:rPr>
        <w:t xml:space="preserve"> </w:t>
      </w:r>
    </w:p>
    <w:tbl>
      <w:tblPr>
        <w:tblStyle w:val="TableGrid"/>
        <w:tblW w:w="9606" w:type="dxa"/>
        <w:tblLook w:val="04A0" w:firstRow="1" w:lastRow="0" w:firstColumn="1" w:lastColumn="0" w:noHBand="0" w:noVBand="1"/>
      </w:tblPr>
      <w:tblGrid>
        <w:gridCol w:w="4794"/>
        <w:gridCol w:w="4812"/>
      </w:tblGrid>
      <w:tr w:rsidR="00461565" w:rsidRPr="006D33F4" w14:paraId="006BDF4C" w14:textId="77777777" w:rsidTr="00C056E0">
        <w:trPr>
          <w:trHeight w:val="2529"/>
        </w:trPr>
        <w:tc>
          <w:tcPr>
            <w:tcW w:w="4794" w:type="dxa"/>
          </w:tcPr>
          <w:p w14:paraId="04F68AD2" w14:textId="2F6967D0" w:rsidR="00461565" w:rsidRPr="008C65DB" w:rsidRDefault="00461565" w:rsidP="00EA71D7">
            <w:pPr>
              <w:rPr>
                <w:rFonts w:asciiTheme="majorHAnsi" w:hAnsiTheme="majorHAnsi" w:cs="Times New Roman"/>
                <w:lang w:eastAsia="zh-HK"/>
              </w:rPr>
            </w:pPr>
            <w:r w:rsidRPr="008C65DB">
              <w:rPr>
                <w:rFonts w:asciiTheme="majorHAnsi" w:eastAsia="MS Gothic" w:hAnsiTheme="majorHAnsi" w:cs="Times New Roman"/>
                <w:lang w:eastAsia="zh-HK"/>
              </w:rPr>
              <w:t>填妥</w:t>
            </w:r>
            <w:r w:rsidR="00FE6E2F" w:rsidRPr="008C65DB">
              <w:rPr>
                <w:rFonts w:asciiTheme="majorHAnsi" w:eastAsia="MS Gothic" w:hAnsiTheme="majorHAnsi" w:cs="Times New Roman"/>
                <w:lang w:eastAsia="zh-HK"/>
              </w:rPr>
              <w:t>個人</w:t>
            </w:r>
            <w:r w:rsidRPr="008C65DB">
              <w:rPr>
                <w:rFonts w:asciiTheme="majorHAnsi" w:eastAsia="MS Gothic" w:hAnsiTheme="majorHAnsi" w:cs="Times New Roman"/>
                <w:lang w:eastAsia="zh-HK"/>
              </w:rPr>
              <w:t>申請表格</w:t>
            </w:r>
            <w:r w:rsidRPr="008C65DB">
              <w:rPr>
                <w:rFonts w:asciiTheme="majorHAnsi" w:hAnsiTheme="majorHAnsi" w:cs="Times New Roman"/>
                <w:lang w:eastAsia="zh-HK"/>
              </w:rPr>
              <w:t>(</w:t>
            </w:r>
            <w:r w:rsidRPr="008C65DB">
              <w:rPr>
                <w:rFonts w:asciiTheme="majorHAnsi" w:eastAsia="MS Gothic" w:hAnsiTheme="majorHAnsi" w:cs="Times New Roman"/>
                <w:lang w:eastAsia="zh-HK"/>
              </w:rPr>
              <w:t>正本</w:t>
            </w:r>
            <w:r w:rsidRPr="008C65DB">
              <w:rPr>
                <w:rFonts w:asciiTheme="majorHAnsi" w:hAnsiTheme="majorHAnsi" w:cs="Times New Roman"/>
                <w:lang w:eastAsia="zh-HK"/>
              </w:rPr>
              <w:t xml:space="preserve">)                         </w:t>
            </w:r>
          </w:p>
          <w:p w14:paraId="01385F27" w14:textId="77777777" w:rsidR="00461565" w:rsidRPr="008C65DB" w:rsidRDefault="00461565" w:rsidP="00461565">
            <w:pPr>
              <w:rPr>
                <w:rFonts w:asciiTheme="majorHAnsi" w:hAnsiTheme="majorHAnsi" w:cs="Times New Roman"/>
                <w:lang w:eastAsia="zh-HK"/>
              </w:rPr>
            </w:pPr>
            <w:r w:rsidRPr="008C65DB">
              <w:rPr>
                <w:rFonts w:asciiTheme="majorHAnsi" w:hAnsiTheme="majorHAnsi" w:cs="Times New Roman"/>
                <w:lang w:eastAsia="zh-HK"/>
              </w:rPr>
              <w:t xml:space="preserve"> 1)</w:t>
            </w:r>
            <w:r w:rsidR="00C056E0" w:rsidRPr="008C65DB">
              <w:rPr>
                <w:rFonts w:asciiTheme="majorHAnsi" w:hAnsiTheme="majorHAnsi" w:cs="Times New Roman"/>
                <w:lang w:eastAsia="zh-HK"/>
              </w:rPr>
              <w:t xml:space="preserve"> </w:t>
            </w:r>
            <w:r w:rsidRPr="008C65DB">
              <w:rPr>
                <w:rFonts w:asciiTheme="majorHAnsi" w:eastAsia="MS Gothic" w:hAnsiTheme="majorHAnsi" w:cs="Times New Roman"/>
                <w:lang w:eastAsia="zh-HK"/>
              </w:rPr>
              <w:t>身份証</w:t>
            </w:r>
            <w:r w:rsidRPr="008C65DB">
              <w:rPr>
                <w:rFonts w:asciiTheme="majorHAnsi" w:hAnsiTheme="majorHAnsi" w:cs="Times New Roman"/>
                <w:lang w:eastAsia="zh-HK"/>
              </w:rPr>
              <w:t xml:space="preserve"> (</w:t>
            </w:r>
            <w:r w:rsidRPr="008C65DB">
              <w:rPr>
                <w:rFonts w:asciiTheme="majorHAnsi" w:eastAsia="MS Gothic" w:hAnsiTheme="majorHAnsi" w:cs="Times New Roman"/>
                <w:lang w:eastAsia="zh-HK"/>
              </w:rPr>
              <w:t>副本</w:t>
            </w:r>
            <w:r w:rsidRPr="008C65DB">
              <w:rPr>
                <w:rFonts w:asciiTheme="majorHAnsi" w:hAnsiTheme="majorHAnsi" w:cs="Times New Roman"/>
                <w:lang w:eastAsia="zh-HK"/>
              </w:rPr>
              <w:t xml:space="preserve">)                             </w:t>
            </w:r>
          </w:p>
          <w:p w14:paraId="6AA70BDE" w14:textId="033FB8FE" w:rsidR="00461565" w:rsidRPr="008C65DB" w:rsidRDefault="00461565" w:rsidP="00461565">
            <w:pPr>
              <w:rPr>
                <w:rFonts w:asciiTheme="majorHAnsi" w:hAnsiTheme="majorHAnsi" w:cs="Times New Roman"/>
                <w:lang w:eastAsia="zh-HK"/>
              </w:rPr>
            </w:pPr>
            <w:r w:rsidRPr="008C65DB">
              <w:rPr>
                <w:rFonts w:asciiTheme="majorHAnsi" w:hAnsiTheme="majorHAnsi" w:cs="Times New Roman"/>
                <w:lang w:eastAsia="zh-HK"/>
              </w:rPr>
              <w:t xml:space="preserve"> 2)</w:t>
            </w:r>
            <w:r w:rsidR="00C056E0" w:rsidRPr="008C65DB">
              <w:rPr>
                <w:rFonts w:asciiTheme="majorHAnsi" w:hAnsiTheme="majorHAnsi" w:cs="Times New Roman"/>
                <w:lang w:eastAsia="zh-HK"/>
              </w:rPr>
              <w:t xml:space="preserve"> </w:t>
            </w:r>
            <w:r w:rsidR="0094431B" w:rsidRPr="008C65DB">
              <w:rPr>
                <w:rFonts w:asciiTheme="majorHAnsi" w:eastAsia="MS Gothic" w:hAnsiTheme="majorHAnsi" w:cs="Times New Roman"/>
                <w:lang w:eastAsia="zh-HK"/>
              </w:rPr>
              <w:t>住址證明</w:t>
            </w:r>
            <w:r w:rsidR="00FE6E2F" w:rsidRPr="008C65DB">
              <w:rPr>
                <w:rFonts w:asciiTheme="majorHAnsi" w:eastAsia="MS Gothic" w:hAnsiTheme="majorHAnsi" w:cs="Times New Roman" w:hint="eastAsia"/>
                <w:lang w:eastAsia="zh-HK"/>
              </w:rPr>
              <w:t xml:space="preserve"> </w:t>
            </w:r>
            <w:r w:rsidR="0094431B" w:rsidRPr="008C65DB">
              <w:rPr>
                <w:rFonts w:asciiTheme="majorHAnsi" w:hAnsiTheme="majorHAnsi" w:cs="Times New Roman"/>
                <w:lang w:eastAsia="zh-HK"/>
              </w:rPr>
              <w:t>(</w:t>
            </w:r>
            <w:r w:rsidR="0094431B" w:rsidRPr="008C65DB">
              <w:rPr>
                <w:rFonts w:asciiTheme="majorHAnsi" w:eastAsia="MS Gothic" w:hAnsiTheme="majorHAnsi" w:cs="Times New Roman"/>
                <w:lang w:eastAsia="zh-HK"/>
              </w:rPr>
              <w:t>副本</w:t>
            </w:r>
            <w:r w:rsidR="0094431B" w:rsidRPr="008C65DB">
              <w:rPr>
                <w:rFonts w:asciiTheme="majorHAnsi" w:hAnsiTheme="majorHAnsi" w:cs="Times New Roman"/>
                <w:lang w:eastAsia="zh-HK"/>
              </w:rPr>
              <w:t>)</w:t>
            </w:r>
          </w:p>
          <w:p w14:paraId="45477270" w14:textId="2E8A91CE" w:rsidR="00E31B8D" w:rsidRPr="00DC7054" w:rsidRDefault="00461565" w:rsidP="00E31B8D">
            <w:pPr>
              <w:rPr>
                <w:rFonts w:asciiTheme="majorHAnsi" w:hAnsiTheme="majorHAnsi" w:cs="Times New Roman"/>
                <w:lang w:eastAsia="zh-HK"/>
              </w:rPr>
            </w:pPr>
            <w:r w:rsidRPr="008C65DB">
              <w:rPr>
                <w:rFonts w:asciiTheme="majorHAnsi" w:hAnsiTheme="majorHAnsi" w:cs="Times New Roman"/>
                <w:lang w:eastAsia="zh-HK"/>
              </w:rPr>
              <w:t xml:space="preserve"> 3)</w:t>
            </w:r>
            <w:r w:rsidR="0094431B" w:rsidRPr="008C65DB">
              <w:rPr>
                <w:rFonts w:asciiTheme="majorHAnsi" w:hAnsiTheme="majorHAnsi" w:cs="Times New Roman" w:hint="eastAsia"/>
                <w:lang w:eastAsia="zh-HK"/>
              </w:rPr>
              <w:t xml:space="preserve"> </w:t>
            </w:r>
            <w:r w:rsidR="00087F71" w:rsidRPr="008C65DB">
              <w:rPr>
                <w:rFonts w:asciiTheme="majorHAnsi" w:eastAsia="MS Gothic" w:hAnsiTheme="majorHAnsi" w:cs="Times New Roman"/>
                <w:lang w:eastAsia="zh-HK"/>
              </w:rPr>
              <w:t>牌簿</w:t>
            </w:r>
            <w:r w:rsidR="00087F71" w:rsidRPr="008C65DB">
              <w:rPr>
                <w:rFonts w:asciiTheme="majorHAnsi" w:eastAsia="MS Gothic" w:hAnsiTheme="majorHAnsi" w:cs="Times New Roman" w:hint="eastAsia"/>
                <w:lang w:eastAsia="zh-HK"/>
              </w:rPr>
              <w:t xml:space="preserve"> </w:t>
            </w:r>
            <w:r w:rsidR="00087F71" w:rsidRPr="008C65DB">
              <w:rPr>
                <w:rFonts w:asciiTheme="majorHAnsi" w:hAnsiTheme="majorHAnsi" w:cs="Times New Roman"/>
                <w:lang w:eastAsia="zh-HK"/>
              </w:rPr>
              <w:t>(</w:t>
            </w:r>
            <w:r w:rsidR="00087F71" w:rsidRPr="008C65DB">
              <w:rPr>
                <w:rFonts w:asciiTheme="majorHAnsi" w:eastAsia="MS Gothic" w:hAnsiTheme="majorHAnsi" w:cs="Times New Roman"/>
                <w:lang w:eastAsia="zh-HK"/>
              </w:rPr>
              <w:t>副本</w:t>
            </w:r>
            <w:r w:rsidR="00087F71" w:rsidRPr="008C65DB">
              <w:rPr>
                <w:rFonts w:asciiTheme="majorHAnsi" w:hAnsiTheme="majorHAnsi" w:cs="Times New Roman"/>
                <w:lang w:eastAsia="zh-HK"/>
              </w:rPr>
              <w:t>)</w:t>
            </w:r>
          </w:p>
          <w:p w14:paraId="1EBC9AF0" w14:textId="525A3D11" w:rsidR="00461565" w:rsidRPr="008C65DB" w:rsidRDefault="00461565" w:rsidP="00461565">
            <w:pPr>
              <w:rPr>
                <w:rFonts w:asciiTheme="majorHAnsi" w:hAnsiTheme="majorHAnsi" w:cs="Times New Roman"/>
                <w:lang w:eastAsia="zh-HK"/>
              </w:rPr>
            </w:pPr>
            <w:r w:rsidRPr="008C65DB">
              <w:rPr>
                <w:rFonts w:asciiTheme="majorHAnsi" w:eastAsia="MS Gothic" w:hAnsiTheme="majorHAnsi" w:cs="Times New Roman"/>
                <w:lang w:eastAsia="zh-HK"/>
              </w:rPr>
              <w:t>自動轉</w:t>
            </w:r>
            <w:r w:rsidR="00536DB0">
              <w:rPr>
                <w:rFonts w:asciiTheme="minorEastAsia" w:hAnsiTheme="minorEastAsia" w:cs="Times New Roman" w:hint="eastAsia"/>
                <w:lang w:eastAsia="zh-HK"/>
              </w:rPr>
              <w:t>賬表格</w:t>
            </w:r>
            <w:r w:rsidRPr="008C65DB">
              <w:rPr>
                <w:rFonts w:asciiTheme="majorHAnsi" w:hAnsiTheme="majorHAnsi" w:cs="Times New Roman"/>
                <w:lang w:eastAsia="zh-HK"/>
              </w:rPr>
              <w:t xml:space="preserve"> (</w:t>
            </w:r>
            <w:r w:rsidRPr="008C65DB">
              <w:rPr>
                <w:rFonts w:asciiTheme="majorHAnsi" w:eastAsia="MS Gothic" w:hAnsiTheme="majorHAnsi" w:cs="Times New Roman"/>
                <w:lang w:eastAsia="zh-HK"/>
              </w:rPr>
              <w:t>正本</w:t>
            </w:r>
            <w:r w:rsidRPr="008C65DB">
              <w:rPr>
                <w:rFonts w:asciiTheme="majorHAnsi" w:hAnsiTheme="majorHAnsi" w:cs="Times New Roman"/>
                <w:lang w:eastAsia="zh-HK"/>
              </w:rPr>
              <w:t xml:space="preserve">)                       </w:t>
            </w:r>
          </w:p>
        </w:tc>
        <w:tc>
          <w:tcPr>
            <w:tcW w:w="4812" w:type="dxa"/>
          </w:tcPr>
          <w:p w14:paraId="4490A189" w14:textId="6CC6C2BC" w:rsidR="00461565" w:rsidRPr="008C65DB" w:rsidRDefault="00461565" w:rsidP="00EA71D7">
            <w:pPr>
              <w:rPr>
                <w:rFonts w:asciiTheme="majorHAnsi" w:hAnsiTheme="majorHAnsi" w:cs="Times New Roman"/>
                <w:lang w:eastAsia="zh-HK"/>
              </w:rPr>
            </w:pPr>
            <w:r w:rsidRPr="008C65DB">
              <w:rPr>
                <w:rFonts w:asciiTheme="majorHAnsi" w:eastAsia="MS Gothic" w:hAnsiTheme="majorHAnsi" w:cs="Times New Roman"/>
                <w:lang w:eastAsia="zh-HK"/>
              </w:rPr>
              <w:t>填妥</w:t>
            </w:r>
            <w:r w:rsidR="00FE6E2F" w:rsidRPr="008C65DB">
              <w:rPr>
                <w:rFonts w:asciiTheme="majorHAnsi" w:eastAsia="MS Gothic" w:hAnsiTheme="majorHAnsi" w:cs="Times New Roman"/>
                <w:lang w:eastAsia="zh-HK"/>
              </w:rPr>
              <w:t>公司</w:t>
            </w:r>
            <w:r w:rsidRPr="008C65DB">
              <w:rPr>
                <w:rFonts w:asciiTheme="majorHAnsi" w:eastAsia="MS Gothic" w:hAnsiTheme="majorHAnsi" w:cs="Times New Roman"/>
                <w:lang w:eastAsia="zh-HK"/>
              </w:rPr>
              <w:t>申請表格</w:t>
            </w:r>
            <w:r w:rsidRPr="008C65DB">
              <w:rPr>
                <w:rFonts w:asciiTheme="majorHAnsi" w:hAnsiTheme="majorHAnsi" w:cs="Times New Roman"/>
                <w:lang w:eastAsia="zh-HK"/>
              </w:rPr>
              <w:t>(</w:t>
            </w:r>
            <w:r w:rsidRPr="008C65DB">
              <w:rPr>
                <w:rFonts w:asciiTheme="majorHAnsi" w:eastAsia="MS Gothic" w:hAnsiTheme="majorHAnsi" w:cs="Times New Roman"/>
                <w:lang w:eastAsia="zh-HK"/>
              </w:rPr>
              <w:t>正本</w:t>
            </w:r>
            <w:r w:rsidRPr="008C65DB">
              <w:rPr>
                <w:rFonts w:asciiTheme="majorHAnsi" w:hAnsiTheme="majorHAnsi" w:cs="Times New Roman"/>
                <w:lang w:eastAsia="zh-HK"/>
              </w:rPr>
              <w:t>)</w:t>
            </w:r>
          </w:p>
          <w:p w14:paraId="7B91CF05" w14:textId="531F517F" w:rsidR="00461565" w:rsidRPr="008C65DB" w:rsidRDefault="00536DB0" w:rsidP="00461565">
            <w:pPr>
              <w:pStyle w:val="ListParagraph"/>
              <w:numPr>
                <w:ilvl w:val="0"/>
                <w:numId w:val="1"/>
              </w:numPr>
              <w:ind w:leftChars="0"/>
              <w:rPr>
                <w:rFonts w:asciiTheme="majorHAnsi" w:hAnsiTheme="majorHAnsi" w:cs="Times New Roman"/>
                <w:lang w:eastAsia="zh-HK"/>
              </w:rPr>
            </w:pPr>
            <w:r>
              <w:rPr>
                <w:rFonts w:asciiTheme="majorHAnsi" w:eastAsia="MS Gothic" w:hAnsiTheme="majorHAnsi" w:cs="Times New Roman" w:hint="eastAsia"/>
                <w:lang w:eastAsia="zh-HK"/>
              </w:rPr>
              <w:t>B</w:t>
            </w:r>
            <w:r>
              <w:rPr>
                <w:rFonts w:asciiTheme="majorHAnsi" w:hAnsiTheme="majorHAnsi" w:cs="Times New Roman"/>
                <w:lang w:eastAsia="zh-HK"/>
              </w:rPr>
              <w:t>.R.</w:t>
            </w:r>
            <w:r w:rsidR="00FE6E2F" w:rsidRPr="008C65DB">
              <w:rPr>
                <w:rFonts w:asciiTheme="majorHAnsi" w:eastAsia="MS Gothic" w:hAnsiTheme="majorHAnsi" w:cs="Times New Roman" w:hint="eastAsia"/>
                <w:lang w:eastAsia="zh-HK"/>
              </w:rPr>
              <w:t xml:space="preserve"> </w:t>
            </w:r>
            <w:r w:rsidR="00461565" w:rsidRPr="008C65DB">
              <w:rPr>
                <w:rFonts w:asciiTheme="majorHAnsi" w:hAnsiTheme="majorHAnsi" w:cs="Times New Roman"/>
                <w:lang w:eastAsia="zh-HK"/>
              </w:rPr>
              <w:t>(</w:t>
            </w:r>
            <w:r w:rsidR="00461565" w:rsidRPr="008C65DB">
              <w:rPr>
                <w:rFonts w:asciiTheme="majorHAnsi" w:eastAsia="MS Gothic" w:hAnsiTheme="majorHAnsi" w:cs="Times New Roman"/>
                <w:lang w:eastAsia="zh-HK"/>
              </w:rPr>
              <w:t>副本</w:t>
            </w:r>
            <w:r w:rsidR="00461565" w:rsidRPr="008C65DB">
              <w:rPr>
                <w:rFonts w:asciiTheme="majorHAnsi" w:hAnsiTheme="majorHAnsi" w:cs="Times New Roman"/>
                <w:lang w:eastAsia="zh-HK"/>
              </w:rPr>
              <w:t>)</w:t>
            </w:r>
          </w:p>
          <w:p w14:paraId="23BFF33F" w14:textId="2416F654" w:rsidR="00461565" w:rsidRPr="008C65DB" w:rsidRDefault="00536DB0" w:rsidP="00461565">
            <w:pPr>
              <w:pStyle w:val="ListParagraph"/>
              <w:numPr>
                <w:ilvl w:val="0"/>
                <w:numId w:val="1"/>
              </w:numPr>
              <w:ind w:leftChars="0"/>
              <w:rPr>
                <w:rFonts w:asciiTheme="majorHAnsi" w:hAnsiTheme="majorHAnsi" w:cs="Times New Roman"/>
                <w:lang w:eastAsia="zh-HK"/>
              </w:rPr>
            </w:pPr>
            <w:r>
              <w:rPr>
                <w:rFonts w:asciiTheme="majorHAnsi" w:hAnsiTheme="majorHAnsi" w:cs="Times New Roman" w:hint="eastAsia"/>
                <w:lang w:eastAsia="zh-HK"/>
              </w:rPr>
              <w:t>C</w:t>
            </w:r>
            <w:r>
              <w:rPr>
                <w:rFonts w:asciiTheme="majorHAnsi" w:hAnsiTheme="majorHAnsi" w:cs="Times New Roman"/>
                <w:lang w:eastAsia="zh-HK"/>
              </w:rPr>
              <w:t xml:space="preserve">.I. </w:t>
            </w:r>
            <w:r w:rsidR="00461565" w:rsidRPr="008C65DB">
              <w:rPr>
                <w:rFonts w:asciiTheme="majorHAnsi" w:hAnsiTheme="majorHAnsi" w:cs="Times New Roman"/>
                <w:lang w:eastAsia="zh-HK"/>
              </w:rPr>
              <w:t>(</w:t>
            </w:r>
            <w:r w:rsidR="00461565" w:rsidRPr="008C65DB">
              <w:rPr>
                <w:rFonts w:asciiTheme="majorHAnsi" w:eastAsia="MS Gothic" w:hAnsiTheme="majorHAnsi" w:cs="Times New Roman"/>
                <w:lang w:eastAsia="zh-HK"/>
              </w:rPr>
              <w:t>副本</w:t>
            </w:r>
            <w:r w:rsidR="00461565" w:rsidRPr="008C65DB">
              <w:rPr>
                <w:rFonts w:asciiTheme="majorHAnsi" w:hAnsiTheme="majorHAnsi" w:cs="Times New Roman"/>
                <w:lang w:eastAsia="zh-HK"/>
              </w:rPr>
              <w:t>)</w:t>
            </w:r>
            <w:r>
              <w:rPr>
                <w:rFonts w:asciiTheme="majorHAnsi" w:hAnsiTheme="majorHAnsi" w:cs="Times New Roman"/>
                <w:lang w:eastAsia="zh-HK"/>
              </w:rPr>
              <w:t xml:space="preserve"> </w:t>
            </w:r>
            <w:r w:rsidRPr="008C65DB">
              <w:rPr>
                <w:rFonts w:asciiTheme="majorHAnsi" w:hAnsiTheme="majorHAnsi" w:cs="Times New Roman"/>
                <w:lang w:eastAsia="zh-HK"/>
              </w:rPr>
              <w:t>(</w:t>
            </w:r>
            <w:r w:rsidRPr="008C65DB">
              <w:rPr>
                <w:rFonts w:asciiTheme="majorHAnsi" w:eastAsia="MS Gothic" w:hAnsiTheme="majorHAnsi" w:cs="Times New Roman"/>
                <w:lang w:eastAsia="zh-HK"/>
              </w:rPr>
              <w:t>適用於有限公司</w:t>
            </w:r>
            <w:r w:rsidRPr="008C65DB">
              <w:rPr>
                <w:rFonts w:asciiTheme="majorHAnsi" w:hAnsiTheme="majorHAnsi" w:cs="Times New Roman"/>
                <w:lang w:eastAsia="zh-HK"/>
              </w:rPr>
              <w:t>)</w:t>
            </w:r>
          </w:p>
          <w:p w14:paraId="53A3E699" w14:textId="035E7F1B" w:rsidR="00087F71" w:rsidRPr="00536DB0" w:rsidRDefault="00536DB0" w:rsidP="00536DB0">
            <w:pPr>
              <w:rPr>
                <w:rFonts w:asciiTheme="majorHAnsi" w:hAnsiTheme="majorHAnsi" w:cs="Times New Roman"/>
                <w:lang w:eastAsia="zh-HK"/>
              </w:rPr>
            </w:pPr>
            <w:r>
              <w:rPr>
                <w:rFonts w:asciiTheme="majorHAnsi" w:hAnsiTheme="majorHAnsi" w:cs="Times New Roman"/>
                <w:lang w:eastAsia="zh-HK"/>
              </w:rPr>
              <w:t>3</w:t>
            </w:r>
            <w:r w:rsidRPr="008C65DB">
              <w:rPr>
                <w:rFonts w:asciiTheme="majorHAnsi" w:hAnsiTheme="majorHAnsi" w:cs="Times New Roman"/>
                <w:lang w:eastAsia="zh-HK"/>
              </w:rPr>
              <w:t>)</w:t>
            </w:r>
            <w:r w:rsidRPr="008C65DB">
              <w:rPr>
                <w:rFonts w:asciiTheme="majorHAnsi" w:hAnsiTheme="majorHAnsi" w:cs="Times New Roman" w:hint="eastAsia"/>
                <w:lang w:eastAsia="zh-HK"/>
              </w:rPr>
              <w:t xml:space="preserve"> </w:t>
            </w:r>
            <w:r w:rsidRPr="008C65DB">
              <w:rPr>
                <w:rFonts w:asciiTheme="majorHAnsi" w:eastAsia="MS Gothic" w:hAnsiTheme="majorHAnsi" w:cs="Times New Roman"/>
                <w:lang w:eastAsia="zh-HK"/>
              </w:rPr>
              <w:t>牌簿</w:t>
            </w:r>
            <w:r w:rsidRPr="008C65DB">
              <w:rPr>
                <w:rFonts w:asciiTheme="majorHAnsi" w:eastAsia="MS Gothic" w:hAnsiTheme="majorHAnsi" w:cs="Times New Roman" w:hint="eastAsia"/>
                <w:lang w:eastAsia="zh-HK"/>
              </w:rPr>
              <w:t xml:space="preserve"> </w:t>
            </w:r>
            <w:r w:rsidRPr="008C65DB">
              <w:rPr>
                <w:rFonts w:asciiTheme="majorHAnsi" w:hAnsiTheme="majorHAnsi" w:cs="Times New Roman"/>
                <w:lang w:eastAsia="zh-HK"/>
              </w:rPr>
              <w:t>(</w:t>
            </w:r>
            <w:r w:rsidRPr="008C65DB">
              <w:rPr>
                <w:rFonts w:asciiTheme="majorHAnsi" w:eastAsia="MS Gothic" w:hAnsiTheme="majorHAnsi" w:cs="Times New Roman"/>
                <w:lang w:eastAsia="zh-HK"/>
              </w:rPr>
              <w:t>副本</w:t>
            </w:r>
            <w:r w:rsidRPr="008C65DB">
              <w:rPr>
                <w:rFonts w:asciiTheme="majorHAnsi" w:hAnsiTheme="majorHAnsi" w:cs="Times New Roman"/>
                <w:lang w:eastAsia="zh-HK"/>
              </w:rPr>
              <w:t>)</w:t>
            </w:r>
            <w:r>
              <w:rPr>
                <w:rFonts w:asciiTheme="majorHAnsi" w:hAnsiTheme="majorHAnsi" w:cs="Times New Roman"/>
                <w:lang w:eastAsia="zh-HK"/>
              </w:rPr>
              <w:t xml:space="preserve"> </w:t>
            </w:r>
            <w:r w:rsidR="00087F71" w:rsidRPr="00536DB0">
              <w:rPr>
                <w:rFonts w:asciiTheme="majorHAnsi" w:eastAsia="MS Gothic" w:hAnsiTheme="majorHAnsi" w:cs="Times New Roman"/>
                <w:lang w:eastAsia="zh-HK"/>
              </w:rPr>
              <w:t>牌簿非申請人亦可</w:t>
            </w:r>
            <w:r w:rsidR="00087F71" w:rsidRPr="00536DB0">
              <w:rPr>
                <w:rFonts w:asciiTheme="majorHAnsi" w:hAnsiTheme="majorHAnsi" w:cs="Times New Roman"/>
                <w:lang w:eastAsia="zh-HK"/>
              </w:rPr>
              <w:t xml:space="preserve">                  </w:t>
            </w:r>
          </w:p>
          <w:p w14:paraId="52890A36" w14:textId="7600B1A5" w:rsidR="00461565" w:rsidRPr="008C65DB" w:rsidRDefault="00536DB0" w:rsidP="00087F71">
            <w:pPr>
              <w:rPr>
                <w:rFonts w:asciiTheme="majorHAnsi" w:hAnsiTheme="majorHAnsi" w:cs="Times New Roman"/>
                <w:lang w:eastAsia="zh-HK"/>
              </w:rPr>
            </w:pPr>
            <w:r w:rsidRPr="008C65DB">
              <w:rPr>
                <w:rFonts w:asciiTheme="majorHAnsi" w:eastAsia="MS Gothic" w:hAnsiTheme="majorHAnsi" w:cs="Times New Roman"/>
                <w:lang w:eastAsia="zh-HK"/>
              </w:rPr>
              <w:t>自動轉</w:t>
            </w:r>
            <w:r>
              <w:rPr>
                <w:rFonts w:asciiTheme="minorEastAsia" w:hAnsiTheme="minorEastAsia" w:cs="Times New Roman" w:hint="eastAsia"/>
                <w:lang w:eastAsia="zh-HK"/>
              </w:rPr>
              <w:t xml:space="preserve">賬表格 </w:t>
            </w:r>
            <w:r w:rsidR="00461565" w:rsidRPr="008C65DB">
              <w:rPr>
                <w:rFonts w:asciiTheme="majorHAnsi" w:hAnsiTheme="majorHAnsi" w:cs="Times New Roman"/>
                <w:lang w:eastAsia="zh-HK"/>
              </w:rPr>
              <w:t>(</w:t>
            </w:r>
            <w:r w:rsidR="00461565" w:rsidRPr="008C65DB">
              <w:rPr>
                <w:rFonts w:asciiTheme="majorHAnsi" w:eastAsia="MS Gothic" w:hAnsiTheme="majorHAnsi" w:cs="Times New Roman"/>
                <w:lang w:eastAsia="zh-HK"/>
              </w:rPr>
              <w:t>正本</w:t>
            </w:r>
            <w:r w:rsidR="00461565" w:rsidRPr="008C65DB">
              <w:rPr>
                <w:rFonts w:asciiTheme="majorHAnsi" w:hAnsiTheme="majorHAnsi" w:cs="Times New Roman"/>
                <w:lang w:eastAsia="zh-HK"/>
              </w:rPr>
              <w:t xml:space="preserve">) </w:t>
            </w:r>
          </w:p>
          <w:p w14:paraId="6E59A716" w14:textId="5FD37551" w:rsidR="00461565" w:rsidRPr="008C65DB" w:rsidRDefault="00461565" w:rsidP="00127BA7">
            <w:pPr>
              <w:rPr>
                <w:rFonts w:asciiTheme="majorHAnsi" w:hAnsiTheme="majorHAnsi" w:cs="Times New Roman"/>
                <w:b/>
                <w:bCs/>
                <w:u w:val="single"/>
                <w:lang w:eastAsia="zh-HK"/>
              </w:rPr>
            </w:pPr>
            <w:r w:rsidRPr="008C65DB">
              <w:rPr>
                <w:rFonts w:asciiTheme="majorHAnsi" w:eastAsia="MS Gothic" w:hAnsiTheme="majorHAnsi" w:cs="Times New Roman"/>
                <w:b/>
                <w:bCs/>
                <w:u w:val="single"/>
                <w:lang w:eastAsia="zh-HK"/>
              </w:rPr>
              <w:t>五</w:t>
            </w:r>
            <w:r w:rsidR="00EA71D7" w:rsidRPr="008C65DB">
              <w:rPr>
                <w:rFonts w:asciiTheme="minorEastAsia" w:hAnsiTheme="minorEastAsia" w:cs="Times New Roman" w:hint="eastAsia"/>
                <w:b/>
                <w:bCs/>
                <w:u w:val="single"/>
                <w:lang w:eastAsia="zh-HK"/>
              </w:rPr>
              <w:t>輛</w:t>
            </w:r>
            <w:r w:rsidRPr="008C65DB">
              <w:rPr>
                <w:rFonts w:asciiTheme="majorHAnsi" w:eastAsia="MS Gothic" w:hAnsiTheme="majorHAnsi" w:cs="Times New Roman"/>
                <w:b/>
                <w:bCs/>
                <w:u w:val="single"/>
                <w:lang w:eastAsia="zh-HK"/>
              </w:rPr>
              <w:t>車</w:t>
            </w:r>
            <w:r w:rsidR="00EA71D7" w:rsidRPr="008C65DB">
              <w:rPr>
                <w:rFonts w:asciiTheme="minorEastAsia" w:hAnsiTheme="minorEastAsia" w:cs="Times New Roman" w:hint="eastAsia"/>
                <w:b/>
                <w:bCs/>
                <w:u w:val="single"/>
                <w:lang w:eastAsia="zh-HK"/>
              </w:rPr>
              <w:t>或</w:t>
            </w:r>
            <w:r w:rsidRPr="008C65DB">
              <w:rPr>
                <w:rFonts w:asciiTheme="majorHAnsi" w:eastAsia="MS Gothic" w:hAnsiTheme="majorHAnsi" w:cs="Times New Roman"/>
                <w:b/>
                <w:bCs/>
                <w:u w:val="single"/>
                <w:lang w:eastAsia="zh-HK"/>
              </w:rPr>
              <w:t>以上可</w:t>
            </w:r>
            <w:r w:rsidR="00EA71D7" w:rsidRPr="008C65DB">
              <w:rPr>
                <w:rFonts w:asciiTheme="minorEastAsia" w:hAnsiTheme="minorEastAsia" w:cs="Times New Roman" w:hint="eastAsia"/>
                <w:b/>
                <w:bCs/>
                <w:u w:val="single"/>
                <w:lang w:eastAsia="zh-HK"/>
              </w:rPr>
              <w:t>支</w:t>
            </w:r>
            <w:r w:rsidRPr="008C65DB">
              <w:rPr>
                <w:rFonts w:asciiTheme="majorHAnsi" w:eastAsia="MS Gothic" w:hAnsiTheme="majorHAnsi" w:cs="Times New Roman"/>
                <w:b/>
                <w:bCs/>
                <w:u w:val="single"/>
                <w:lang w:eastAsia="zh-HK"/>
              </w:rPr>
              <w:t>票</w:t>
            </w:r>
            <w:r w:rsidR="00EA71D7" w:rsidRPr="008C65DB">
              <w:rPr>
                <w:rFonts w:asciiTheme="minorEastAsia" w:hAnsiTheme="minorEastAsia" w:cs="Times New Roman" w:hint="eastAsia"/>
                <w:b/>
                <w:bCs/>
                <w:u w:val="single"/>
                <w:lang w:eastAsia="zh-HK"/>
              </w:rPr>
              <w:t>付款</w:t>
            </w:r>
            <w:r w:rsidR="00536DB0">
              <w:rPr>
                <w:rFonts w:asciiTheme="minorEastAsia" w:hAnsiTheme="minorEastAsia" w:cs="Times New Roman" w:hint="eastAsia"/>
                <w:b/>
                <w:bCs/>
                <w:u w:val="single"/>
              </w:rPr>
              <w:t>,月結30天.</w:t>
            </w:r>
          </w:p>
        </w:tc>
      </w:tr>
    </w:tbl>
    <w:p w14:paraId="45621417" w14:textId="3C6489E8" w:rsidR="00461565" w:rsidRPr="00536DB0" w:rsidRDefault="00461565" w:rsidP="00461565">
      <w:pPr>
        <w:rPr>
          <w:rFonts w:asciiTheme="minorEastAsia" w:hAnsiTheme="minorEastAsia" w:cs="Times New Roman"/>
          <w:b/>
          <w:bCs/>
          <w:sz w:val="18"/>
          <w:szCs w:val="18"/>
          <w:lang w:eastAsia="zh-HK"/>
        </w:rPr>
      </w:pPr>
      <w:r w:rsidRPr="008C65DB">
        <w:rPr>
          <w:rFonts w:asciiTheme="majorHAnsi" w:eastAsia="MS Gothic" w:hAnsiTheme="majorHAnsi" w:cs="Times New Roman"/>
          <w:b/>
          <w:bCs/>
          <w:sz w:val="18"/>
          <w:szCs w:val="18"/>
          <w:lang w:eastAsia="zh-HK"/>
        </w:rPr>
        <w:t>注意</w:t>
      </w:r>
      <w:r w:rsidRPr="008C65DB">
        <w:rPr>
          <w:rFonts w:asciiTheme="majorHAnsi" w:hAnsiTheme="majorHAnsi" w:cs="Times New Roman"/>
          <w:b/>
          <w:bCs/>
          <w:sz w:val="18"/>
          <w:szCs w:val="18"/>
          <w:lang w:eastAsia="zh-HK"/>
        </w:rPr>
        <w:t xml:space="preserve">: </w:t>
      </w:r>
      <w:r w:rsidRPr="008C65DB">
        <w:rPr>
          <w:rFonts w:asciiTheme="majorHAnsi" w:eastAsia="MS Gothic" w:hAnsiTheme="majorHAnsi" w:cs="Times New Roman"/>
          <w:b/>
          <w:bCs/>
          <w:sz w:val="18"/>
          <w:szCs w:val="18"/>
          <w:lang w:eastAsia="zh-HK"/>
        </w:rPr>
        <w:t>新申請之車</w:t>
      </w:r>
      <w:r w:rsidR="00536DB0">
        <w:rPr>
          <w:rFonts w:asciiTheme="minorEastAsia" w:hAnsiTheme="minorEastAsia" w:cs="Times New Roman" w:hint="eastAsia"/>
          <w:b/>
          <w:bCs/>
          <w:sz w:val="18"/>
          <w:szCs w:val="18"/>
          <w:lang w:eastAsia="zh-HK"/>
        </w:rPr>
        <w:t>牌</w:t>
      </w:r>
      <w:r w:rsidRPr="008C65DB">
        <w:rPr>
          <w:rFonts w:asciiTheme="majorHAnsi" w:eastAsia="MS Gothic" w:hAnsiTheme="majorHAnsi" w:cs="Times New Roman"/>
          <w:b/>
          <w:bCs/>
          <w:sz w:val="18"/>
          <w:szCs w:val="18"/>
          <w:lang w:eastAsia="zh-HK"/>
        </w:rPr>
        <w:t>如於過去四個月</w:t>
      </w:r>
      <w:r w:rsidRPr="008C65DB">
        <w:rPr>
          <w:rFonts w:asciiTheme="majorHAnsi" w:eastAsia="SimSun" w:hAnsiTheme="majorHAnsi" w:cs="Times New Roman"/>
          <w:b/>
          <w:bCs/>
          <w:sz w:val="18"/>
          <w:szCs w:val="18"/>
          <w:lang w:eastAsia="zh-HK"/>
        </w:rPr>
        <w:t>內</w:t>
      </w:r>
      <w:r w:rsidRPr="008C65DB">
        <w:rPr>
          <w:rFonts w:asciiTheme="majorHAnsi" w:eastAsia="Malgun Gothic Semilight" w:hAnsiTheme="majorHAnsi" w:cs="Times New Roman"/>
          <w:b/>
          <w:bCs/>
          <w:sz w:val="18"/>
          <w:szCs w:val="18"/>
          <w:lang w:eastAsia="zh-HK"/>
        </w:rPr>
        <w:t>，</w:t>
      </w:r>
      <w:r w:rsidRPr="008C65DB">
        <w:rPr>
          <w:rFonts w:asciiTheme="majorHAnsi" w:eastAsia="MS Gothic" w:hAnsiTheme="majorHAnsi" w:cs="Times New Roman"/>
          <w:b/>
          <w:bCs/>
          <w:sz w:val="18"/>
          <w:szCs w:val="18"/>
          <w:lang w:eastAsia="zh-HK"/>
        </w:rPr>
        <w:t>申請過並有交易記錄</w:t>
      </w:r>
      <w:r w:rsidRPr="008C65DB">
        <w:rPr>
          <w:rFonts w:asciiTheme="majorHAnsi" w:eastAsia="Malgun Gothic Semilight" w:hAnsiTheme="majorHAnsi" w:cs="Times New Roman"/>
          <w:b/>
          <w:bCs/>
          <w:sz w:val="18"/>
          <w:szCs w:val="18"/>
          <w:lang w:eastAsia="zh-HK"/>
        </w:rPr>
        <w:t>，</w:t>
      </w:r>
      <w:r w:rsidR="00536DB0">
        <w:rPr>
          <w:rFonts w:asciiTheme="minorEastAsia" w:hAnsiTheme="minorEastAsia" w:cs="Times New Roman" w:hint="eastAsia"/>
          <w:b/>
          <w:bCs/>
          <w:sz w:val="18"/>
          <w:szCs w:val="18"/>
          <w:lang w:eastAsia="zh-HK"/>
        </w:rPr>
        <w:t>將</w:t>
      </w:r>
      <w:r w:rsidRPr="008C65DB">
        <w:rPr>
          <w:rFonts w:asciiTheme="majorHAnsi" w:eastAsia="MS Gothic" w:hAnsiTheme="majorHAnsi" w:cs="Times New Roman"/>
          <w:b/>
          <w:bCs/>
          <w:sz w:val="18"/>
          <w:szCs w:val="18"/>
          <w:lang w:eastAsia="zh-HK"/>
        </w:rPr>
        <w:t>不</w:t>
      </w:r>
      <w:r w:rsidR="00BA3F67">
        <w:rPr>
          <w:rFonts w:asciiTheme="minorEastAsia" w:hAnsiTheme="minorEastAsia" w:cs="Times New Roman" w:hint="eastAsia"/>
          <w:b/>
          <w:bCs/>
          <w:sz w:val="18"/>
          <w:szCs w:val="18"/>
          <w:lang w:eastAsia="zh-HK"/>
        </w:rPr>
        <w:t>獲</w:t>
      </w:r>
      <w:r w:rsidRPr="008C65DB">
        <w:rPr>
          <w:rFonts w:asciiTheme="majorHAnsi" w:eastAsia="MS Gothic" w:hAnsiTheme="majorHAnsi" w:cs="Times New Roman"/>
          <w:b/>
          <w:bCs/>
          <w:sz w:val="18"/>
          <w:szCs w:val="18"/>
          <w:lang w:eastAsia="zh-HK"/>
        </w:rPr>
        <w:t>接受申請</w:t>
      </w:r>
      <w:r w:rsidRPr="008C65DB">
        <w:rPr>
          <w:rFonts w:asciiTheme="majorHAnsi" w:eastAsia="Malgun Gothic Semilight" w:hAnsiTheme="majorHAnsi" w:cs="Times New Roman"/>
          <w:b/>
          <w:bCs/>
          <w:sz w:val="18"/>
          <w:szCs w:val="18"/>
          <w:lang w:eastAsia="zh-HK"/>
        </w:rPr>
        <w:t>，</w:t>
      </w:r>
      <w:r w:rsidRPr="008C65DB">
        <w:rPr>
          <w:rFonts w:asciiTheme="majorHAnsi" w:eastAsia="MS Gothic" w:hAnsiTheme="majorHAnsi" w:cs="Times New Roman"/>
          <w:b/>
          <w:bCs/>
          <w:sz w:val="18"/>
          <w:szCs w:val="18"/>
          <w:lang w:eastAsia="zh-HK"/>
        </w:rPr>
        <w:t>現金咭除外</w:t>
      </w:r>
      <w:r w:rsidR="00BA3F67">
        <w:rPr>
          <w:rFonts w:asciiTheme="minorEastAsia" w:hAnsiTheme="minorEastAsia" w:cs="Times New Roman" w:hint="eastAsia"/>
          <w:b/>
          <w:bCs/>
          <w:sz w:val="18"/>
          <w:szCs w:val="18"/>
        </w:rPr>
        <w:t>.</w:t>
      </w:r>
    </w:p>
    <w:p w14:paraId="5EA99A02" w14:textId="77777777" w:rsidR="00253A3B" w:rsidRPr="008C65DB" w:rsidRDefault="00253A3B" w:rsidP="00253A3B">
      <w:pPr>
        <w:widowControl/>
        <w:rPr>
          <w:rFonts w:ascii="MS Gothic" w:hAnsi="MS Gothic" w:cs="MS Gothic"/>
          <w:b/>
          <w:bCs/>
          <w:color w:val="222222"/>
          <w:kern w:val="0"/>
          <w:sz w:val="21"/>
          <w:szCs w:val="21"/>
        </w:rPr>
      </w:pPr>
    </w:p>
    <w:p w14:paraId="2B863A5C" w14:textId="1D9C76EE" w:rsidR="00253A3B" w:rsidRPr="008C65DB" w:rsidRDefault="00253A3B" w:rsidP="00253A3B">
      <w:pPr>
        <w:widowControl/>
        <w:rPr>
          <w:rFonts w:ascii="Arial" w:hAnsi="Arial" w:cs="Arial"/>
          <w:color w:val="222222"/>
          <w:kern w:val="0"/>
          <w:sz w:val="18"/>
          <w:szCs w:val="18"/>
        </w:rPr>
      </w:pPr>
      <w:r w:rsidRPr="008C65DB">
        <w:rPr>
          <w:rFonts w:ascii="MS Gothic" w:eastAsia="MS Gothic" w:hAnsi="MS Gothic" w:cs="MS Gothic"/>
          <w:color w:val="222222"/>
          <w:kern w:val="0"/>
          <w:sz w:val="21"/>
          <w:szCs w:val="21"/>
        </w:rPr>
        <w:t>付款</w:t>
      </w:r>
      <w:r w:rsidRPr="008C65DB">
        <w:rPr>
          <w:rFonts w:ascii="Arial" w:eastAsia="Times New Roman" w:hAnsi="Arial" w:cs="Arial"/>
          <w:color w:val="222222"/>
          <w:kern w:val="0"/>
          <w:sz w:val="21"/>
          <w:szCs w:val="21"/>
        </w:rPr>
        <w:t>:</w:t>
      </w:r>
      <w:r w:rsidRPr="008C65DB">
        <w:rPr>
          <w:rFonts w:ascii="MS Gothic" w:eastAsia="MS Gothic" w:hAnsi="MS Gothic" w:cs="MS Gothic"/>
          <w:color w:val="222222"/>
          <w:kern w:val="0"/>
          <w:sz w:val="21"/>
          <w:szCs w:val="21"/>
        </w:rPr>
        <w:t>月結</w:t>
      </w:r>
      <w:r w:rsidR="00087F71" w:rsidRPr="008C65DB">
        <w:rPr>
          <w:rFonts w:asciiTheme="minorEastAsia" w:hAnsiTheme="minorEastAsia" w:cs="Arial" w:hint="eastAsia"/>
          <w:color w:val="222222"/>
          <w:kern w:val="0"/>
          <w:sz w:val="21"/>
          <w:szCs w:val="21"/>
        </w:rPr>
        <w:t>,</w:t>
      </w:r>
      <w:r w:rsidR="00087F71" w:rsidRPr="008C65DB">
        <w:rPr>
          <w:rFonts w:ascii="新細明體" w:eastAsia="新細明體" w:hAnsi="新細明體" w:cs="新細明體" w:hint="eastAsia"/>
          <w:color w:val="222222"/>
          <w:kern w:val="0"/>
          <w:sz w:val="21"/>
          <w:szCs w:val="21"/>
        </w:rPr>
        <w:t>每月20號</w:t>
      </w:r>
      <w:r w:rsidR="00087F71" w:rsidRPr="008C65DB">
        <w:rPr>
          <w:rFonts w:ascii="MS Gothic" w:eastAsia="MS Gothic" w:hAnsi="MS Gothic" w:cs="MS Gothic"/>
          <w:color w:val="222222"/>
          <w:kern w:val="0"/>
          <w:sz w:val="21"/>
          <w:szCs w:val="21"/>
        </w:rPr>
        <w:t>自動轉賬</w:t>
      </w:r>
      <w:r w:rsidR="00087F71" w:rsidRPr="008C65DB">
        <w:rPr>
          <w:rFonts w:ascii="MS Gothic" w:eastAsia="MS Gothic" w:hAnsi="MS Gothic" w:cs="MS Gothic" w:hint="eastAsia"/>
          <w:color w:val="222222"/>
          <w:kern w:val="0"/>
          <w:sz w:val="21"/>
          <w:szCs w:val="21"/>
        </w:rPr>
        <w:t>油費</w:t>
      </w:r>
    </w:p>
    <w:p w14:paraId="717C7068" w14:textId="43A6C531" w:rsidR="00253A3B" w:rsidRPr="008C65DB" w:rsidRDefault="00253A3B" w:rsidP="00253A3B">
      <w:pPr>
        <w:widowControl/>
        <w:rPr>
          <w:rFonts w:ascii="Arial" w:hAnsi="Arial" w:cs="Arial"/>
          <w:color w:val="222222"/>
          <w:kern w:val="0"/>
          <w:sz w:val="18"/>
          <w:szCs w:val="18"/>
        </w:rPr>
      </w:pPr>
      <w:r w:rsidRPr="008C65DB">
        <w:rPr>
          <w:rFonts w:ascii="MS Gothic" w:eastAsia="MS Gothic" w:hAnsi="MS Gothic" w:cs="MS Gothic" w:hint="eastAsia"/>
          <w:color w:val="222222"/>
          <w:kern w:val="0"/>
          <w:sz w:val="21"/>
          <w:szCs w:val="21"/>
        </w:rPr>
        <w:t>每月</w:t>
      </w:r>
      <w:r w:rsidR="00BA3F67">
        <w:rPr>
          <w:rFonts w:ascii="新細明體" w:eastAsia="新細明體" w:hAnsi="新細明體" w:cs="新細明體" w:hint="eastAsia"/>
          <w:color w:val="222222"/>
          <w:kern w:val="0"/>
          <w:sz w:val="21"/>
          <w:szCs w:val="21"/>
        </w:rPr>
        <w:t>初</w:t>
      </w:r>
      <w:r w:rsidRPr="008C65DB">
        <w:rPr>
          <w:rFonts w:ascii="MS Gothic" w:eastAsia="MS Gothic" w:hAnsi="MS Gothic" w:cs="MS Gothic" w:hint="eastAsia"/>
          <w:color w:val="222222"/>
          <w:kern w:val="0"/>
          <w:sz w:val="21"/>
          <w:szCs w:val="21"/>
        </w:rPr>
        <w:t>收到上月賬單，賬單列明折扣後應繳付的油費</w:t>
      </w:r>
      <w:r w:rsidRPr="008C65DB">
        <w:rPr>
          <w:rFonts w:ascii="Arial" w:eastAsia="Times New Roman" w:hAnsi="Arial" w:cs="Arial"/>
          <w:color w:val="222222"/>
          <w:kern w:val="0"/>
          <w:sz w:val="21"/>
          <w:szCs w:val="21"/>
        </w:rPr>
        <w:t>.</w:t>
      </w:r>
      <w:r w:rsidR="00DC3348">
        <w:rPr>
          <w:rFonts w:ascii="Arial" w:hAnsi="Arial" w:cs="Arial"/>
          <w:color w:val="222222"/>
          <w:kern w:val="0"/>
          <w:sz w:val="18"/>
          <w:szCs w:val="18"/>
        </w:rPr>
        <w:t xml:space="preserve"> </w:t>
      </w:r>
      <w:r w:rsidR="00DC3348">
        <w:rPr>
          <w:rFonts w:ascii="Arial" w:hAnsi="Arial" w:cs="Arial" w:hint="eastAsia"/>
          <w:color w:val="222222"/>
          <w:kern w:val="0"/>
          <w:sz w:val="18"/>
          <w:szCs w:val="18"/>
        </w:rPr>
        <w:t>(</w:t>
      </w:r>
      <w:r w:rsidRPr="008C65DB">
        <w:rPr>
          <w:rFonts w:ascii="MS Gothic" w:eastAsia="MS Gothic" w:hAnsi="MS Gothic" w:cs="MS Gothic" w:hint="eastAsia"/>
          <w:color w:val="222222"/>
          <w:kern w:val="0"/>
          <w:sz w:val="21"/>
          <w:szCs w:val="21"/>
        </w:rPr>
        <w:t>例如</w:t>
      </w:r>
      <w:r w:rsidRPr="008C65DB">
        <w:rPr>
          <w:rFonts w:ascii="Arial" w:eastAsia="Times New Roman" w:hAnsi="Arial" w:cs="Arial"/>
          <w:color w:val="222222"/>
          <w:kern w:val="0"/>
          <w:sz w:val="21"/>
          <w:szCs w:val="21"/>
        </w:rPr>
        <w:t>: 1</w:t>
      </w:r>
      <w:r w:rsidRPr="008C65DB">
        <w:rPr>
          <w:rFonts w:ascii="MS Gothic" w:eastAsia="MS Gothic" w:hAnsi="MS Gothic" w:cs="MS Gothic" w:hint="eastAsia"/>
          <w:color w:val="222222"/>
          <w:kern w:val="0"/>
          <w:sz w:val="21"/>
          <w:szCs w:val="21"/>
        </w:rPr>
        <w:t>月油費</w:t>
      </w:r>
      <w:r w:rsidRPr="008C65DB">
        <w:rPr>
          <w:rFonts w:ascii="Arial" w:eastAsia="Times New Roman" w:hAnsi="Arial" w:cs="Arial"/>
          <w:color w:val="222222"/>
          <w:kern w:val="0"/>
          <w:sz w:val="21"/>
          <w:szCs w:val="21"/>
        </w:rPr>
        <w:t xml:space="preserve">, </w:t>
      </w:r>
      <w:r w:rsidRPr="008C65DB">
        <w:rPr>
          <w:rFonts w:ascii="MS Gothic" w:eastAsia="MS Gothic" w:hAnsi="MS Gothic" w:cs="MS Gothic" w:hint="eastAsia"/>
          <w:color w:val="222222"/>
          <w:kern w:val="0"/>
          <w:sz w:val="21"/>
          <w:szCs w:val="21"/>
        </w:rPr>
        <w:t>由</w:t>
      </w:r>
      <w:r w:rsidRPr="008C65DB">
        <w:rPr>
          <w:rFonts w:ascii="Arial" w:eastAsia="Times New Roman" w:hAnsi="Arial" w:cs="Arial"/>
          <w:color w:val="222222"/>
          <w:kern w:val="0"/>
          <w:sz w:val="21"/>
          <w:szCs w:val="21"/>
        </w:rPr>
        <w:t>2</w:t>
      </w:r>
      <w:r w:rsidRPr="008C65DB">
        <w:rPr>
          <w:rFonts w:ascii="MS Gothic" w:eastAsia="MS Gothic" w:hAnsi="MS Gothic" w:cs="MS Gothic" w:hint="eastAsia"/>
          <w:color w:val="222222"/>
          <w:kern w:val="0"/>
          <w:sz w:val="21"/>
          <w:szCs w:val="21"/>
        </w:rPr>
        <w:t>月</w:t>
      </w:r>
      <w:r w:rsidRPr="008C65DB">
        <w:rPr>
          <w:rFonts w:ascii="Arial" w:eastAsia="Times New Roman" w:hAnsi="Arial" w:cs="Arial"/>
          <w:color w:val="222222"/>
          <w:kern w:val="0"/>
          <w:sz w:val="21"/>
          <w:szCs w:val="21"/>
        </w:rPr>
        <w:t>20</w:t>
      </w:r>
      <w:r w:rsidRPr="008C65DB">
        <w:rPr>
          <w:rFonts w:ascii="MS Gothic" w:eastAsia="MS Gothic" w:hAnsi="MS Gothic" w:cs="MS Gothic" w:hint="eastAsia"/>
          <w:color w:val="222222"/>
          <w:kern w:val="0"/>
          <w:sz w:val="21"/>
          <w:szCs w:val="21"/>
        </w:rPr>
        <w:t>號經自動轉賬扣</w:t>
      </w:r>
      <w:r w:rsidRPr="008C65DB">
        <w:rPr>
          <w:rFonts w:ascii="MS Gothic" w:eastAsia="MS Gothic" w:hAnsi="MS Gothic" w:cs="MS Gothic"/>
          <w:color w:val="222222"/>
          <w:kern w:val="0"/>
          <w:sz w:val="21"/>
          <w:szCs w:val="21"/>
        </w:rPr>
        <w:t>除</w:t>
      </w:r>
      <w:r w:rsidR="00DC3348">
        <w:rPr>
          <w:rFonts w:asciiTheme="minorEastAsia" w:hAnsiTheme="minorEastAsia" w:cs="MS Gothic" w:hint="eastAsia"/>
          <w:color w:val="222222"/>
          <w:kern w:val="0"/>
          <w:sz w:val="21"/>
          <w:szCs w:val="21"/>
        </w:rPr>
        <w:t>)</w:t>
      </w:r>
    </w:p>
    <w:p w14:paraId="00A881F3" w14:textId="77777777" w:rsidR="00FE6E2F" w:rsidRPr="008C65DB" w:rsidRDefault="00FE6E2F" w:rsidP="00277AE6">
      <w:pPr>
        <w:rPr>
          <w:rFonts w:asciiTheme="majorHAnsi" w:hAnsiTheme="majorHAnsi" w:cs="Times New Roman"/>
          <w:lang w:eastAsia="zh-HK"/>
        </w:rPr>
      </w:pPr>
    </w:p>
    <w:p w14:paraId="3CAC1F92" w14:textId="0AD74CC3" w:rsidR="00277AE6" w:rsidRPr="008C65DB" w:rsidRDefault="00277AE6" w:rsidP="00277AE6">
      <w:pPr>
        <w:rPr>
          <w:rFonts w:asciiTheme="majorHAnsi" w:hAnsiTheme="majorHAnsi" w:cs="Times New Roman"/>
          <w:lang w:eastAsia="zh-HK"/>
        </w:rPr>
      </w:pPr>
      <w:r w:rsidRPr="008C65DB">
        <w:rPr>
          <w:rFonts w:asciiTheme="majorHAnsi" w:eastAsia="MS Gothic" w:hAnsiTheme="majorHAnsi" w:cs="Times New Roman"/>
          <w:lang w:eastAsia="zh-HK"/>
        </w:rPr>
        <w:t>請將申請表及上述申請文件寄回香港</w:t>
      </w:r>
      <w:r w:rsidR="00C056E0" w:rsidRPr="008C65DB">
        <w:rPr>
          <w:rFonts w:asciiTheme="majorHAnsi" w:eastAsia="MS Gothic" w:hAnsiTheme="majorHAnsi" w:cs="Times New Roman"/>
          <w:lang w:eastAsia="zh-HK"/>
        </w:rPr>
        <w:t>上</w:t>
      </w:r>
      <w:r w:rsidRPr="008C65DB">
        <w:rPr>
          <w:rFonts w:asciiTheme="majorHAnsi" w:eastAsia="MS Gothic" w:hAnsiTheme="majorHAnsi" w:cs="Times New Roman"/>
          <w:lang w:eastAsia="zh-HK"/>
        </w:rPr>
        <w:t>環皇后大道中</w:t>
      </w:r>
      <w:r w:rsidRPr="008C65DB">
        <w:rPr>
          <w:rFonts w:asciiTheme="majorHAnsi" w:hAnsiTheme="majorHAnsi" w:cs="Times New Roman"/>
          <w:lang w:eastAsia="zh-HK"/>
        </w:rPr>
        <w:t xml:space="preserve">237 </w:t>
      </w:r>
      <w:r w:rsidRPr="008C65DB">
        <w:rPr>
          <w:rFonts w:asciiTheme="majorHAnsi" w:eastAsia="MS Gothic" w:hAnsiTheme="majorHAnsi" w:cs="Times New Roman"/>
          <w:lang w:eastAsia="zh-HK"/>
        </w:rPr>
        <w:t>號太興中心第一座十五樓註明</w:t>
      </w:r>
      <w:r w:rsidR="00253A3B" w:rsidRPr="008C65DB">
        <w:rPr>
          <w:rFonts w:asciiTheme="majorHAnsi" w:hAnsiTheme="majorHAnsi" w:cs="Times New Roman" w:hint="eastAsia"/>
          <w:lang w:eastAsia="zh-HK"/>
        </w:rPr>
        <w:t>Lily Hui</w:t>
      </w:r>
      <w:r w:rsidRPr="008C65DB">
        <w:rPr>
          <w:rFonts w:asciiTheme="majorHAnsi" w:hAnsiTheme="majorHAnsi" w:cs="Times New Roman"/>
          <w:lang w:eastAsia="zh-HK"/>
        </w:rPr>
        <w:t xml:space="preserve"> </w:t>
      </w:r>
      <w:r w:rsidRPr="008C65DB">
        <w:rPr>
          <w:rFonts w:asciiTheme="majorHAnsi" w:eastAsia="MS Gothic" w:hAnsiTheme="majorHAnsi" w:cs="Times New Roman"/>
          <w:lang w:eastAsia="zh-HK"/>
        </w:rPr>
        <w:t>收</w:t>
      </w:r>
    </w:p>
    <w:p w14:paraId="306983CD" w14:textId="77777777" w:rsidR="00006F56" w:rsidRPr="00006F56" w:rsidRDefault="0094431B" w:rsidP="00277AE6">
      <w:pPr>
        <w:rPr>
          <w:rFonts w:asciiTheme="majorHAnsi" w:hAnsiTheme="majorHAnsi" w:cs="Times New Roman"/>
          <w:b/>
          <w:bCs/>
          <w:sz w:val="27"/>
          <w:szCs w:val="27"/>
        </w:rPr>
      </w:pPr>
      <w:r w:rsidRPr="00006F56">
        <w:rPr>
          <w:rFonts w:ascii="MS Gothic" w:eastAsia="MS Gothic" w:hAnsi="MS Gothic" w:cs="MS Gothic" w:hint="eastAsia"/>
          <w:b/>
          <w:bCs/>
          <w:sz w:val="27"/>
          <w:szCs w:val="27"/>
          <w:lang w:eastAsia="zh-HK"/>
        </w:rPr>
        <w:t>電/</w:t>
      </w:r>
      <w:proofErr w:type="spellStart"/>
      <w:r w:rsidRPr="00006F56">
        <w:rPr>
          <w:rFonts w:ascii="MS Gothic" w:eastAsia="MS Gothic" w:hAnsi="MS Gothic" w:cs="MS Gothic" w:hint="eastAsia"/>
          <w:b/>
          <w:bCs/>
          <w:sz w:val="27"/>
          <w:szCs w:val="27"/>
          <w:lang w:eastAsia="zh-HK"/>
        </w:rPr>
        <w:t>Wtsapp</w:t>
      </w:r>
      <w:proofErr w:type="spellEnd"/>
      <w:r w:rsidR="00277AE6" w:rsidRPr="00006F56">
        <w:rPr>
          <w:rFonts w:asciiTheme="majorHAnsi" w:hAnsiTheme="majorHAnsi" w:cs="Times New Roman"/>
          <w:b/>
          <w:bCs/>
          <w:sz w:val="27"/>
          <w:szCs w:val="27"/>
          <w:lang w:eastAsia="zh-HK"/>
        </w:rPr>
        <w:t xml:space="preserve"> :  </w:t>
      </w:r>
      <w:r w:rsidR="00253A3B" w:rsidRPr="00006F56">
        <w:rPr>
          <w:rFonts w:asciiTheme="majorHAnsi" w:hAnsiTheme="majorHAnsi" w:cs="Times New Roman" w:hint="eastAsia"/>
          <w:b/>
          <w:bCs/>
          <w:color w:val="FF0000"/>
          <w:sz w:val="27"/>
          <w:szCs w:val="27"/>
          <w:lang w:eastAsia="zh-HK"/>
        </w:rPr>
        <w:t>5408-7917</w:t>
      </w:r>
      <w:r w:rsidR="0017532B" w:rsidRPr="00006F56">
        <w:rPr>
          <w:rFonts w:asciiTheme="majorHAnsi" w:hAnsiTheme="majorHAnsi" w:cs="Times New Roman"/>
          <w:b/>
          <w:bCs/>
          <w:color w:val="FF0000"/>
          <w:sz w:val="27"/>
          <w:szCs w:val="27"/>
          <w:lang w:eastAsia="zh-HK"/>
        </w:rPr>
        <w:t xml:space="preserve"> </w:t>
      </w:r>
      <w:r w:rsidR="0017532B" w:rsidRPr="00006F56">
        <w:rPr>
          <w:rFonts w:asciiTheme="majorHAnsi" w:hAnsiTheme="majorHAnsi" w:cs="Times New Roman" w:hint="eastAsia"/>
          <w:b/>
          <w:bCs/>
          <w:color w:val="FF0000"/>
          <w:sz w:val="27"/>
          <w:szCs w:val="27"/>
          <w:lang w:eastAsia="zh-HK"/>
        </w:rPr>
        <w:t xml:space="preserve"> </w:t>
      </w:r>
      <w:r w:rsidR="00253A3B" w:rsidRPr="00006F56">
        <w:rPr>
          <w:rFonts w:ascii="MS Gothic" w:eastAsia="MS Gothic" w:hAnsi="MS Gothic" w:cs="MS Gothic" w:hint="eastAsia"/>
          <w:b/>
          <w:bCs/>
          <w:color w:val="FF0000"/>
          <w:sz w:val="27"/>
          <w:szCs w:val="27"/>
          <w:lang w:eastAsia="zh-HK"/>
        </w:rPr>
        <w:t>Lily Hui</w:t>
      </w:r>
      <w:r w:rsidR="008537AD" w:rsidRPr="00006F56">
        <w:rPr>
          <w:rFonts w:asciiTheme="majorHAnsi" w:hAnsiTheme="majorHAnsi" w:cs="Times New Roman"/>
          <w:b/>
          <w:bCs/>
          <w:color w:val="FF0000"/>
          <w:sz w:val="27"/>
          <w:szCs w:val="27"/>
          <w:lang w:eastAsia="zh-HK"/>
        </w:rPr>
        <w:t xml:space="preserve"> </w:t>
      </w:r>
      <w:r w:rsidR="00253A3B" w:rsidRPr="00006F56">
        <w:rPr>
          <w:rFonts w:ascii="MS Gothic" w:eastAsia="MS Gothic" w:hAnsi="MS Gothic" w:cs="MS Gothic" w:hint="eastAsia"/>
          <w:b/>
          <w:bCs/>
          <w:sz w:val="27"/>
          <w:szCs w:val="27"/>
          <w:lang w:eastAsia="zh-HK"/>
        </w:rPr>
        <w:t>許</w:t>
      </w:r>
      <w:r w:rsidR="008537AD" w:rsidRPr="00006F56">
        <w:rPr>
          <w:rFonts w:asciiTheme="majorHAnsi" w:eastAsia="MS Gothic" w:hAnsiTheme="majorHAnsi" w:cs="Times New Roman"/>
          <w:b/>
          <w:bCs/>
          <w:sz w:val="27"/>
          <w:szCs w:val="27"/>
          <w:lang w:eastAsia="zh-HK"/>
        </w:rPr>
        <w:t>小姐</w:t>
      </w:r>
      <w:r w:rsidR="00006F56" w:rsidRPr="00006F56">
        <w:rPr>
          <w:rFonts w:asciiTheme="majorHAnsi" w:hAnsiTheme="majorHAnsi" w:cs="Times New Roman"/>
          <w:b/>
          <w:bCs/>
          <w:sz w:val="27"/>
          <w:szCs w:val="27"/>
        </w:rPr>
        <w:t xml:space="preserve">   </w:t>
      </w:r>
    </w:p>
    <w:p w14:paraId="730B2DF4" w14:textId="046EF995" w:rsidR="005112BA" w:rsidRPr="00006F56" w:rsidRDefault="00AD1580" w:rsidP="00277AE6">
      <w:pPr>
        <w:rPr>
          <w:rFonts w:asciiTheme="majorHAnsi" w:hAnsiTheme="majorHAnsi" w:cs="Times New Roman"/>
          <w:b/>
          <w:bCs/>
          <w:sz w:val="27"/>
          <w:szCs w:val="27"/>
        </w:rPr>
      </w:pPr>
      <w:proofErr w:type="spellStart"/>
      <w:r w:rsidRPr="00006F56">
        <w:rPr>
          <w:rFonts w:asciiTheme="majorHAnsi" w:hAnsiTheme="majorHAnsi" w:cs="Times New Roman"/>
          <w:b/>
          <w:bCs/>
          <w:sz w:val="27"/>
          <w:szCs w:val="27"/>
        </w:rPr>
        <w:t>D.Line</w:t>
      </w:r>
      <w:proofErr w:type="spellEnd"/>
      <w:r w:rsidRPr="00006F56">
        <w:rPr>
          <w:rFonts w:asciiTheme="majorHAnsi" w:hAnsiTheme="majorHAnsi" w:cs="Times New Roman"/>
          <w:b/>
          <w:bCs/>
          <w:sz w:val="27"/>
          <w:szCs w:val="27"/>
        </w:rPr>
        <w:t xml:space="preserve">: </w:t>
      </w:r>
      <w:r w:rsidRPr="00006F56">
        <w:rPr>
          <w:rFonts w:asciiTheme="majorHAnsi" w:hAnsiTheme="majorHAnsi" w:cs="Times New Roman"/>
          <w:b/>
          <w:bCs/>
          <w:color w:val="FF0000"/>
          <w:sz w:val="27"/>
          <w:szCs w:val="27"/>
        </w:rPr>
        <w:t>2116-5423</w:t>
      </w:r>
      <w:r w:rsidRPr="00006F56">
        <w:rPr>
          <w:rFonts w:asciiTheme="majorHAnsi" w:hAnsiTheme="majorHAnsi" w:cs="Times New Roman"/>
          <w:sz w:val="27"/>
          <w:szCs w:val="27"/>
        </w:rPr>
        <w:t xml:space="preserve">      </w:t>
      </w:r>
    </w:p>
    <w:tbl>
      <w:tblPr>
        <w:tblStyle w:val="TableGrid"/>
        <w:tblpPr w:leftFromText="180" w:rightFromText="180" w:vertAnchor="text" w:horzAnchor="margin" w:tblpXSpec="center" w:tblpY="932"/>
        <w:tblW w:w="9121" w:type="dxa"/>
        <w:tblLook w:val="04A0" w:firstRow="1" w:lastRow="0" w:firstColumn="1" w:lastColumn="0" w:noHBand="0" w:noVBand="1"/>
      </w:tblPr>
      <w:tblGrid>
        <w:gridCol w:w="9121"/>
      </w:tblGrid>
      <w:tr w:rsidR="006D33F4" w:rsidRPr="00006F56" w14:paraId="45C8E8CB" w14:textId="77777777" w:rsidTr="00E91A4E">
        <w:trPr>
          <w:trHeight w:val="922"/>
        </w:trPr>
        <w:tc>
          <w:tcPr>
            <w:tcW w:w="9121" w:type="dxa"/>
          </w:tcPr>
          <w:p w14:paraId="0EEEE4D3" w14:textId="5C1D1BC1" w:rsidR="006D33F4" w:rsidRPr="00006F56" w:rsidRDefault="006D33F4" w:rsidP="008628DA">
            <w:pPr>
              <w:rPr>
                <w:rFonts w:asciiTheme="majorHAnsi" w:hAnsiTheme="majorHAnsi" w:cs="Times New Roman"/>
                <w:b/>
                <w:bCs/>
                <w:sz w:val="27"/>
                <w:szCs w:val="27"/>
                <w:lang w:eastAsia="zh-HK"/>
              </w:rPr>
            </w:pPr>
          </w:p>
          <w:p w14:paraId="7DCD3DCD" w14:textId="30E8269F" w:rsidR="006D33F4" w:rsidRPr="00006F56" w:rsidRDefault="00006F56" w:rsidP="00006F56">
            <w:pPr>
              <w:rPr>
                <w:rFonts w:asciiTheme="majorHAnsi" w:hAnsiTheme="majorHAnsi" w:cs="Times New Roman"/>
                <w:sz w:val="27"/>
                <w:szCs w:val="27"/>
                <w:lang w:eastAsia="zh-HK"/>
              </w:rPr>
            </w:pPr>
            <w:r>
              <w:rPr>
                <w:rFonts w:asciiTheme="majorHAnsi" w:hAnsiTheme="majorHAnsi" w:cs="Times New Roman" w:hint="eastAsia"/>
                <w:noProof/>
                <w:sz w:val="27"/>
                <w:szCs w:val="27"/>
              </w:rPr>
              <w:t xml:space="preserve"> </w:t>
            </w:r>
            <w:r>
              <w:rPr>
                <w:rFonts w:asciiTheme="majorHAnsi" w:hAnsiTheme="majorHAnsi" w:cs="Times New Roman"/>
                <w:noProof/>
                <w:sz w:val="27"/>
                <w:szCs w:val="27"/>
              </w:rPr>
              <w:t xml:space="preserve">   </w:t>
            </w:r>
            <w:r w:rsidR="006D33F4" w:rsidRPr="00006F56">
              <w:rPr>
                <w:rFonts w:asciiTheme="majorHAnsi" w:eastAsia="MS Gothic" w:hAnsiTheme="majorHAnsi" w:cs="Times New Roman"/>
                <w:noProof/>
                <w:sz w:val="27"/>
                <w:szCs w:val="27"/>
              </w:rPr>
              <w:t>香港上環皇后大道中</w:t>
            </w:r>
            <w:r w:rsidR="006D33F4" w:rsidRPr="00006F56">
              <w:rPr>
                <w:rFonts w:asciiTheme="majorHAnsi" w:hAnsiTheme="majorHAnsi" w:cs="Times New Roman"/>
                <w:noProof/>
                <w:sz w:val="27"/>
                <w:szCs w:val="27"/>
              </w:rPr>
              <w:t xml:space="preserve">237 </w:t>
            </w:r>
            <w:r w:rsidR="006D33F4" w:rsidRPr="00006F56">
              <w:rPr>
                <w:rFonts w:asciiTheme="majorHAnsi" w:eastAsia="MS Gothic" w:hAnsiTheme="majorHAnsi" w:cs="Times New Roman"/>
                <w:noProof/>
                <w:sz w:val="27"/>
                <w:szCs w:val="27"/>
              </w:rPr>
              <w:t>號太興中心第一座十五樓</w:t>
            </w:r>
            <w:r w:rsidR="00F43A9E" w:rsidRPr="00006F56">
              <w:rPr>
                <w:rFonts w:asciiTheme="majorHAnsi" w:hAnsiTheme="majorHAnsi" w:cs="Times New Roman"/>
                <w:sz w:val="27"/>
                <w:szCs w:val="27"/>
                <w:lang w:eastAsia="zh-HK"/>
              </w:rPr>
              <w:t xml:space="preserve">Attn : </w:t>
            </w:r>
            <w:r w:rsidR="00F43A9E" w:rsidRPr="00006F56">
              <w:rPr>
                <w:rFonts w:asciiTheme="majorHAnsi" w:hAnsiTheme="majorHAnsi" w:cs="Times New Roman" w:hint="eastAsia"/>
                <w:sz w:val="27"/>
                <w:szCs w:val="27"/>
                <w:lang w:eastAsia="zh-HK"/>
              </w:rPr>
              <w:t>Lily Hui</w:t>
            </w:r>
          </w:p>
        </w:tc>
      </w:tr>
    </w:tbl>
    <w:p w14:paraId="76577D2B" w14:textId="0076660C" w:rsidR="00286AD6" w:rsidRPr="00006F56" w:rsidRDefault="00286AD6" w:rsidP="00286AD6">
      <w:pPr>
        <w:rPr>
          <w:rFonts w:asciiTheme="majorHAnsi" w:eastAsia="MS Gothic" w:hAnsiTheme="majorHAnsi" w:cs="Times New Roman"/>
          <w:b/>
          <w:bCs/>
          <w:sz w:val="27"/>
          <w:szCs w:val="27"/>
          <w:lang w:eastAsia="zh-HK"/>
        </w:rPr>
      </w:pPr>
      <w:r w:rsidRPr="00006F56">
        <w:rPr>
          <w:rFonts w:asciiTheme="majorHAnsi" w:hAnsiTheme="majorHAnsi" w:cs="Times New Roman"/>
          <w:b/>
          <w:bCs/>
          <w:sz w:val="27"/>
          <w:szCs w:val="27"/>
          <w:lang w:eastAsia="zh-HK"/>
        </w:rPr>
        <w:t xml:space="preserve">Email: </w:t>
      </w:r>
      <w:r w:rsidRPr="00006F56">
        <w:rPr>
          <w:rFonts w:asciiTheme="majorHAnsi" w:eastAsia="MS Gothic" w:hAnsiTheme="majorHAnsi" w:cs="Times New Roman"/>
          <w:b/>
          <w:bCs/>
          <w:sz w:val="27"/>
          <w:szCs w:val="27"/>
          <w:lang w:eastAsia="zh-HK"/>
        </w:rPr>
        <w:t xml:space="preserve"> </w:t>
      </w:r>
      <w:r w:rsidRPr="00006F56">
        <w:rPr>
          <w:rFonts w:asciiTheme="majorHAnsi" w:eastAsia="MS Gothic" w:hAnsiTheme="majorHAnsi" w:cs="Times New Roman" w:hint="eastAsia"/>
          <w:b/>
          <w:bCs/>
          <w:sz w:val="27"/>
          <w:szCs w:val="27"/>
          <w:lang w:eastAsia="zh-HK"/>
        </w:rPr>
        <w:t>lilyh@mxi.com.hk</w:t>
      </w:r>
    </w:p>
    <w:p w14:paraId="7A0D9F02" w14:textId="77777777" w:rsidR="00FC6DAA" w:rsidRPr="008C65DB" w:rsidRDefault="00FC6DAA" w:rsidP="00286AD6">
      <w:pPr>
        <w:rPr>
          <w:rFonts w:asciiTheme="majorHAnsi" w:hAnsiTheme="majorHAnsi" w:cs="Times New Roman"/>
          <w:b/>
          <w:bCs/>
        </w:rPr>
      </w:pPr>
    </w:p>
    <w:p w14:paraId="05A3B421" w14:textId="38D7E19A" w:rsidR="00EA71D7" w:rsidRPr="00FE6E2F" w:rsidRDefault="00EA71D7" w:rsidP="00EA71D7">
      <w:pPr>
        <w:rPr>
          <w:rFonts w:asciiTheme="majorHAnsi" w:hAnsiTheme="majorHAnsi" w:cs="Times New Roman"/>
          <w:b/>
          <w:bCs/>
          <w:lang w:eastAsia="zh-HK"/>
        </w:rPr>
      </w:pPr>
    </w:p>
    <w:p w14:paraId="057B8104" w14:textId="0F9B7925" w:rsidR="00EA71D7" w:rsidRPr="00F2644E" w:rsidRDefault="00EA71D7" w:rsidP="00EA71D7">
      <w:pPr>
        <w:rPr>
          <w:rFonts w:asciiTheme="majorHAnsi" w:hAnsiTheme="majorHAnsi" w:cs="Times New Roman"/>
          <w:lang w:eastAsia="zh-HK"/>
        </w:rPr>
      </w:pPr>
    </w:p>
    <w:p w14:paraId="23DE5CFF" w14:textId="1175C4C8" w:rsidR="00EA71D7" w:rsidRDefault="00EA71D7" w:rsidP="00EA71D7">
      <w:pPr>
        <w:rPr>
          <w:rFonts w:asciiTheme="majorHAnsi" w:hAnsiTheme="majorHAnsi" w:cs="Times New Roman"/>
          <w:lang w:eastAsia="zh-HK"/>
        </w:rPr>
      </w:pPr>
    </w:p>
    <w:p w14:paraId="30BEE83C" w14:textId="6E0AF1D0" w:rsidR="00FC6DAA" w:rsidRDefault="00006F56" w:rsidP="006D33F4">
      <w:pPr>
        <w:rPr>
          <w:rFonts w:asciiTheme="majorHAnsi" w:hAnsiTheme="majorHAnsi" w:cs="Times New Roman"/>
          <w:lang w:eastAsia="zh-HK"/>
        </w:rPr>
      </w:pPr>
      <w:r w:rsidRPr="006D33F4">
        <w:rPr>
          <w:rFonts w:asciiTheme="majorHAnsi" w:hAnsiTheme="majorHAnsi" w:cs="Times New Roman"/>
          <w:noProof/>
        </w:rPr>
        <w:drawing>
          <wp:anchor distT="0" distB="0" distL="114300" distR="114300" simplePos="0" relativeHeight="251660288" behindDoc="0" locked="0" layoutInCell="1" allowOverlap="1" wp14:anchorId="18F1C69F" wp14:editId="2A55E920">
            <wp:simplePos x="0" y="0"/>
            <wp:positionH relativeFrom="column">
              <wp:posOffset>342265</wp:posOffset>
            </wp:positionH>
            <wp:positionV relativeFrom="paragraph">
              <wp:posOffset>23495</wp:posOffset>
            </wp:positionV>
            <wp:extent cx="219075" cy="133985"/>
            <wp:effectExtent l="0" t="0" r="9525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1339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644E">
        <w:rPr>
          <w:rFonts w:asciiTheme="majorHAnsi" w:eastAsia="MS Gothic" w:hAnsiTheme="majorHAnsi" w:cs="Times New Roman" w:hint="eastAsia"/>
          <w:lang w:eastAsia="zh-HK"/>
        </w:rPr>
        <w:t xml:space="preserve"> </w:t>
      </w:r>
      <w:r w:rsidR="00F2644E">
        <w:rPr>
          <w:rFonts w:asciiTheme="majorHAnsi" w:hAnsiTheme="majorHAnsi" w:cs="Times New Roman"/>
          <w:lang w:eastAsia="zh-HK"/>
        </w:rPr>
        <w:t xml:space="preserve">                 </w:t>
      </w:r>
    </w:p>
    <w:p w14:paraId="6D89BF99" w14:textId="72948322" w:rsidR="006D33F4" w:rsidRPr="008C65DB" w:rsidRDefault="00FC6DAA" w:rsidP="006D33F4">
      <w:pPr>
        <w:rPr>
          <w:rFonts w:asciiTheme="majorHAnsi" w:hAnsiTheme="majorHAnsi" w:cs="Times New Roman"/>
          <w:lang w:eastAsia="zh-HK"/>
        </w:rPr>
      </w:pPr>
      <w:r>
        <w:rPr>
          <w:rFonts w:asciiTheme="majorHAnsi" w:hAnsiTheme="majorHAnsi" w:cs="Times New Roman" w:hint="eastAsia"/>
          <w:lang w:eastAsia="zh-HK"/>
        </w:rPr>
        <w:t xml:space="preserve"> </w:t>
      </w:r>
      <w:r>
        <w:rPr>
          <w:rFonts w:asciiTheme="majorHAnsi" w:hAnsiTheme="majorHAnsi" w:cs="Times New Roman"/>
          <w:lang w:eastAsia="zh-HK"/>
        </w:rPr>
        <w:t xml:space="preserve">                                </w:t>
      </w:r>
      <w:r w:rsidR="00EA71D7" w:rsidRPr="008C65DB">
        <w:rPr>
          <w:rFonts w:asciiTheme="majorHAnsi" w:eastAsia="MS Gothic" w:hAnsiTheme="majorHAnsi" w:cs="Times New Roman"/>
          <w:lang w:eastAsia="zh-HK"/>
        </w:rPr>
        <w:t>請將以</w:t>
      </w:r>
      <w:r w:rsidR="00EA71D7" w:rsidRPr="008C65DB">
        <w:rPr>
          <w:rFonts w:ascii="MS Gothic" w:eastAsia="MS Gothic" w:hAnsi="MS Gothic" w:cs="MS Gothic" w:hint="eastAsia"/>
          <w:lang w:eastAsia="zh-HK"/>
        </w:rPr>
        <w:t>上</w:t>
      </w:r>
      <w:r w:rsidR="00EA71D7" w:rsidRPr="008C65DB">
        <w:rPr>
          <w:rFonts w:asciiTheme="majorHAnsi" w:eastAsia="MS Gothic" w:hAnsiTheme="majorHAnsi" w:cs="Times New Roman"/>
          <w:lang w:eastAsia="zh-HK"/>
        </w:rPr>
        <w:t>地址貼上信</w:t>
      </w:r>
      <w:r w:rsidR="0098251B" w:rsidRPr="008C65DB">
        <w:rPr>
          <w:rFonts w:asciiTheme="minorEastAsia" w:hAnsiTheme="minorEastAsia" w:cs="Times New Roman" w:hint="eastAsia"/>
          <w:lang w:eastAsia="zh-HK"/>
        </w:rPr>
        <w:t>封面</w:t>
      </w:r>
    </w:p>
    <w:sectPr w:rsidR="006D33F4" w:rsidRPr="008C65DB" w:rsidSect="005112BA">
      <w:headerReference w:type="default" r:id="rId9"/>
      <w:pgSz w:w="11906" w:h="16838"/>
      <w:pgMar w:top="720" w:right="720" w:bottom="720" w:left="720" w:header="851" w:footer="992" w:gutter="0"/>
      <w:pgBorders w:offsetFrom="page">
        <w:top w:val="dashed" w:sz="4" w:space="24" w:color="auto"/>
        <w:left w:val="dashed" w:sz="4" w:space="24" w:color="auto"/>
        <w:bottom w:val="dashed" w:sz="4" w:space="24" w:color="auto"/>
        <w:right w:val="dashed" w:sz="4" w:space="24" w:color="auto"/>
      </w:pgBorders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897A9D7" w14:textId="77777777" w:rsidR="007D2C40" w:rsidRDefault="007D2C40" w:rsidP="000919E6">
      <w:r>
        <w:separator/>
      </w:r>
    </w:p>
  </w:endnote>
  <w:endnote w:type="continuationSeparator" w:id="0">
    <w:p w14:paraId="28175D4A" w14:textId="77777777" w:rsidR="007D2C40" w:rsidRDefault="007D2C40" w:rsidP="000919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&amp;quot">
    <w:altName w:val="Cambria"/>
    <w:panose1 w:val="00000000000000000000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algun Gothic Semilight">
    <w:panose1 w:val="020B0502040204020203"/>
    <w:charset w:val="88"/>
    <w:family w:val="swiss"/>
    <w:pitch w:val="variable"/>
    <w:sig w:usb0="B0000AAF" w:usb1="09DF7CFB" w:usb2="00000012" w:usb3="00000000" w:csb0="003E01BD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95E8C55" w14:textId="77777777" w:rsidR="007D2C40" w:rsidRDefault="007D2C40" w:rsidP="000919E6">
      <w:r>
        <w:separator/>
      </w:r>
    </w:p>
  </w:footnote>
  <w:footnote w:type="continuationSeparator" w:id="0">
    <w:p w14:paraId="1E1E99B2" w14:textId="77777777" w:rsidR="007D2C40" w:rsidRDefault="007D2C40" w:rsidP="000919E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B88C278" w14:textId="77777777" w:rsidR="000919E6" w:rsidRDefault="00EE5F43">
    <w:pPr>
      <w:pStyle w:val="Header"/>
      <w:rPr>
        <w:lang w:eastAsia="zh-HK"/>
      </w:rPr>
    </w:pPr>
    <w:r>
      <w:rPr>
        <w:noProof/>
      </w:rPr>
      <w:drawing>
        <wp:anchor distT="0" distB="0" distL="114300" distR="114300" simplePos="0" relativeHeight="251662336" behindDoc="0" locked="0" layoutInCell="1" allowOverlap="1" wp14:anchorId="644E0547" wp14:editId="202D638A">
          <wp:simplePos x="0" y="0"/>
          <wp:positionH relativeFrom="column">
            <wp:posOffset>-182245</wp:posOffset>
          </wp:positionH>
          <wp:positionV relativeFrom="paragraph">
            <wp:posOffset>-121285</wp:posOffset>
          </wp:positionV>
          <wp:extent cx="671830" cy="600075"/>
          <wp:effectExtent l="0" t="0" r="0" b="9525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1830" cy="6000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新細明體" w:hAnsi="新細明體"/>
        <w:b/>
        <w:noProof/>
        <w:spacing w:val="80"/>
        <w:kern w:val="0"/>
        <w:sz w:val="40"/>
        <w:szCs w:val="40"/>
      </w:rPr>
      <w:drawing>
        <wp:anchor distT="0" distB="0" distL="114300" distR="114300" simplePos="0" relativeHeight="251661312" behindDoc="1" locked="0" layoutInCell="1" allowOverlap="1" wp14:anchorId="08506A72" wp14:editId="10104B91">
          <wp:simplePos x="0" y="0"/>
          <wp:positionH relativeFrom="column">
            <wp:posOffset>5927090</wp:posOffset>
          </wp:positionH>
          <wp:positionV relativeFrom="paragraph">
            <wp:posOffset>-64770</wp:posOffset>
          </wp:positionV>
          <wp:extent cx="714375" cy="489585"/>
          <wp:effectExtent l="0" t="0" r="9525" b="5715"/>
          <wp:wrapThrough wrapText="bothSides">
            <wp:wrapPolygon edited="0">
              <wp:start x="0" y="0"/>
              <wp:lineTo x="0" y="21012"/>
              <wp:lineTo x="21312" y="21012"/>
              <wp:lineTo x="21312" y="0"/>
              <wp:lineTo x="0" y="0"/>
            </wp:wrapPolygon>
          </wp:wrapThrough>
          <wp:docPr id="6" name="圖片 3" descr="techron_adv_x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techron_adv_x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14375" cy="4895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新細明體" w:hAnsi="新細明體"/>
        <w:b/>
        <w:noProof/>
        <w:spacing w:val="80"/>
        <w:kern w:val="0"/>
        <w:sz w:val="40"/>
        <w:szCs w:val="40"/>
      </w:rPr>
      <w:drawing>
        <wp:anchor distT="0" distB="0" distL="114300" distR="114300" simplePos="0" relativeHeight="251659264" behindDoc="1" locked="0" layoutInCell="1" allowOverlap="1" wp14:anchorId="5C2FBD56" wp14:editId="2E7F66E8">
          <wp:simplePos x="0" y="0"/>
          <wp:positionH relativeFrom="column">
            <wp:posOffset>571500</wp:posOffset>
          </wp:positionH>
          <wp:positionV relativeFrom="paragraph">
            <wp:posOffset>-216535</wp:posOffset>
          </wp:positionV>
          <wp:extent cx="5295900" cy="695325"/>
          <wp:effectExtent l="0" t="0" r="0" b="9525"/>
          <wp:wrapNone/>
          <wp:docPr id="4" name="圖片 1" descr="H:\Star Card\MX Forms Version B\Ming Xing Bann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:\Star Card\MX Forms Version B\Ming Xing Banner.jpg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295900" cy="6953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899561A" w14:textId="77777777" w:rsidR="000919E6" w:rsidRDefault="000919E6">
    <w:pPr>
      <w:pStyle w:val="Header"/>
      <w:rPr>
        <w:lang w:eastAsia="zh-HK"/>
      </w:rPr>
    </w:pPr>
  </w:p>
  <w:p w14:paraId="0D88FB7D" w14:textId="77777777" w:rsidR="000919E6" w:rsidRDefault="000919E6">
    <w:pPr>
      <w:pStyle w:val="Header"/>
      <w:rPr>
        <w:lang w:eastAsia="zh-HK"/>
      </w:rPr>
    </w:pPr>
  </w:p>
  <w:p w14:paraId="5B24AE4B" w14:textId="77777777" w:rsidR="000919E6" w:rsidRPr="000919E6" w:rsidRDefault="000919E6" w:rsidP="009A2FA9">
    <w:pPr>
      <w:pStyle w:val="Header"/>
      <w:ind w:firstLineChars="700" w:firstLine="2803"/>
      <w:rPr>
        <w:b/>
        <w:sz w:val="40"/>
        <w:szCs w:val="40"/>
        <w:lang w:eastAsia="zh-HK"/>
      </w:rPr>
    </w:pPr>
    <w:r w:rsidRPr="000919E6">
      <w:rPr>
        <w:b/>
        <w:sz w:val="40"/>
        <w:szCs w:val="40"/>
        <w:lang w:eastAsia="zh-HK"/>
      </w:rPr>
      <w:t xml:space="preserve">Ming Xing Investments Co., Ltd  </w:t>
    </w:r>
  </w:p>
  <w:p w14:paraId="293F62D1" w14:textId="77777777" w:rsidR="000919E6" w:rsidRPr="000919E6" w:rsidRDefault="000919E6" w:rsidP="009A2FA9">
    <w:pPr>
      <w:pStyle w:val="Header"/>
      <w:ind w:firstLineChars="1600" w:firstLine="3203"/>
      <w:rPr>
        <w:lang w:eastAsia="zh-HK"/>
      </w:rPr>
    </w:pPr>
    <w:r w:rsidRPr="000919E6">
      <w:rPr>
        <w:b/>
        <w:lang w:eastAsia="zh-HK"/>
      </w:rPr>
      <w:t>A Caltex Industrial Petroleum Product Dealer</w:t>
    </w:r>
    <w:r w:rsidRPr="000919E6">
      <w:rPr>
        <w:lang w:eastAsia="zh-HK"/>
      </w:rPr>
      <w:tab/>
    </w:r>
    <w:r w:rsidRPr="000919E6">
      <w:rPr>
        <w:lang w:eastAsia="zh-HK"/>
      </w:rPr>
      <w:tab/>
    </w:r>
    <w:r w:rsidRPr="000919E6">
      <w:rPr>
        <w:lang w:eastAsia="zh-HK"/>
      </w:rPr>
      <w:tab/>
    </w:r>
  </w:p>
  <w:p w14:paraId="7FBEB128" w14:textId="77777777" w:rsidR="000919E6" w:rsidRDefault="000919E6" w:rsidP="000919E6">
    <w:pPr>
      <w:pStyle w:val="Header"/>
      <w:rPr>
        <w:lang w:eastAsia="zh-HK"/>
      </w:rPr>
    </w:pPr>
    <w:r>
      <w:rPr>
        <w:rFonts w:hint="eastAsia"/>
        <w:lang w:eastAsia="zh-HK"/>
      </w:rPr>
      <w:t xml:space="preserve">                     </w:t>
    </w:r>
    <w:r w:rsidR="00EE5F43">
      <w:rPr>
        <w:rFonts w:hint="eastAsia"/>
        <w:lang w:eastAsia="zh-HK"/>
      </w:rPr>
      <w:t xml:space="preserve">        </w:t>
    </w:r>
    <w:r>
      <w:rPr>
        <w:rFonts w:hint="eastAsia"/>
        <w:lang w:eastAsia="zh-HK"/>
      </w:rPr>
      <w:t>香港</w:t>
    </w:r>
    <w:r w:rsidR="00C056E0" w:rsidRPr="00C056E0">
      <w:rPr>
        <w:rFonts w:hint="eastAsia"/>
        <w:lang w:eastAsia="zh-HK"/>
      </w:rPr>
      <w:t>上</w:t>
    </w:r>
    <w:r>
      <w:rPr>
        <w:rFonts w:hint="eastAsia"/>
        <w:lang w:eastAsia="zh-HK"/>
      </w:rPr>
      <w:t>環皇后大道中</w:t>
    </w:r>
    <w:r>
      <w:rPr>
        <w:rFonts w:hint="eastAsia"/>
        <w:lang w:eastAsia="zh-HK"/>
      </w:rPr>
      <w:t xml:space="preserve">237 </w:t>
    </w:r>
    <w:r>
      <w:rPr>
        <w:rFonts w:hint="eastAsia"/>
        <w:lang w:eastAsia="zh-HK"/>
      </w:rPr>
      <w:t>號太興中心第一座十五樓</w:t>
    </w:r>
  </w:p>
  <w:p w14:paraId="519F4570" w14:textId="77777777" w:rsidR="000919E6" w:rsidRDefault="000919E6" w:rsidP="000919E6">
    <w:pPr>
      <w:pStyle w:val="Header"/>
      <w:rPr>
        <w:lang w:eastAsia="zh-HK"/>
      </w:rPr>
    </w:pPr>
    <w:r>
      <w:rPr>
        <w:lang w:eastAsia="zh-HK"/>
      </w:rPr>
      <w:t xml:space="preserve">            </w:t>
    </w:r>
    <w:r>
      <w:rPr>
        <w:rFonts w:hint="eastAsia"/>
        <w:lang w:eastAsia="zh-HK"/>
      </w:rPr>
      <w:t xml:space="preserve">     </w:t>
    </w:r>
    <w:r w:rsidR="00EE5F43">
      <w:rPr>
        <w:rFonts w:hint="eastAsia"/>
        <w:lang w:eastAsia="zh-HK"/>
      </w:rPr>
      <w:t xml:space="preserve">        </w:t>
    </w:r>
    <w:r>
      <w:rPr>
        <w:rFonts w:hint="eastAsia"/>
        <w:lang w:eastAsia="zh-HK"/>
      </w:rPr>
      <w:t xml:space="preserve">  </w:t>
    </w:r>
    <w:r>
      <w:rPr>
        <w:lang w:eastAsia="zh-HK"/>
      </w:rPr>
      <w:t xml:space="preserve">15/F., Tower1, tern Centre, 237 Queen’s Road Central, Hong Kong </w:t>
    </w:r>
  </w:p>
  <w:p w14:paraId="6637C7E8" w14:textId="50B10A25" w:rsidR="000919E6" w:rsidRDefault="000919E6" w:rsidP="000919E6">
    <w:pPr>
      <w:pStyle w:val="Header"/>
      <w:rPr>
        <w:lang w:eastAsia="zh-HK"/>
      </w:rPr>
    </w:pPr>
    <w:r>
      <w:rPr>
        <w:rFonts w:hint="eastAsia"/>
        <w:lang w:eastAsia="zh-HK"/>
      </w:rPr>
      <w:t xml:space="preserve">                   </w:t>
    </w:r>
    <w:r w:rsidR="00FE6E2F">
      <w:rPr>
        <w:lang w:eastAsia="zh-HK"/>
      </w:rPr>
      <w:t xml:space="preserve">  </w:t>
    </w:r>
    <w:r>
      <w:rPr>
        <w:rFonts w:hint="eastAsia"/>
        <w:lang w:eastAsia="zh-HK"/>
      </w:rPr>
      <w:t>電話</w:t>
    </w:r>
    <w:r>
      <w:rPr>
        <w:rFonts w:hint="eastAsia"/>
        <w:lang w:eastAsia="zh-HK"/>
      </w:rPr>
      <w:t>(T</w:t>
    </w:r>
    <w:r w:rsidR="00FE6E2F">
      <w:rPr>
        <w:lang w:eastAsia="zh-HK"/>
      </w:rPr>
      <w:t>el</w:t>
    </w:r>
    <w:r>
      <w:rPr>
        <w:rFonts w:hint="eastAsia"/>
        <w:lang w:eastAsia="zh-HK"/>
      </w:rPr>
      <w:t xml:space="preserve">)852 2851-3297  </w:t>
    </w:r>
    <w:r>
      <w:rPr>
        <w:rFonts w:hint="eastAsia"/>
        <w:lang w:eastAsia="zh-HK"/>
      </w:rPr>
      <w:t>傳真</w:t>
    </w:r>
    <w:r>
      <w:rPr>
        <w:rFonts w:hint="eastAsia"/>
        <w:lang w:eastAsia="zh-HK"/>
      </w:rPr>
      <w:t>(Fax)852 2851-3108</w:t>
    </w:r>
    <w:r w:rsidR="00FE6E2F">
      <w:rPr>
        <w:lang w:eastAsia="zh-HK"/>
      </w:rPr>
      <w:t xml:space="preserve">  </w:t>
    </w:r>
    <w:r w:rsidR="00FE6E2F">
      <w:rPr>
        <w:rFonts w:hint="eastAsia"/>
        <w:lang w:eastAsia="zh-HK"/>
      </w:rPr>
      <w:t>網址</w:t>
    </w:r>
    <w:r w:rsidR="00FE6E2F">
      <w:rPr>
        <w:rFonts w:hint="eastAsia"/>
      </w:rPr>
      <w:t>(</w:t>
    </w:r>
    <w:r w:rsidR="00FE6E2F">
      <w:rPr>
        <w:lang w:eastAsia="zh-HK"/>
      </w:rPr>
      <w:t xml:space="preserve">Website)www.mxi.com.hk </w:t>
    </w:r>
  </w:p>
  <w:p w14:paraId="04FCF08B" w14:textId="77777777" w:rsidR="000919E6" w:rsidRDefault="000919E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E8F356B"/>
    <w:multiLevelType w:val="hybridMultilevel"/>
    <w:tmpl w:val="F30CB89A"/>
    <w:lvl w:ilvl="0" w:tplc="3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862799"/>
    <w:multiLevelType w:val="hybridMultilevel"/>
    <w:tmpl w:val="33AE150C"/>
    <w:lvl w:ilvl="0" w:tplc="D6BC6AFE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61565"/>
    <w:rsid w:val="00006F56"/>
    <w:rsid w:val="000731A1"/>
    <w:rsid w:val="000749AA"/>
    <w:rsid w:val="00076934"/>
    <w:rsid w:val="00087F71"/>
    <w:rsid w:val="000919E6"/>
    <w:rsid w:val="000B20FC"/>
    <w:rsid w:val="000B7670"/>
    <w:rsid w:val="00127BA7"/>
    <w:rsid w:val="001505ED"/>
    <w:rsid w:val="0017532B"/>
    <w:rsid w:val="0017596C"/>
    <w:rsid w:val="00176851"/>
    <w:rsid w:val="0020420C"/>
    <w:rsid w:val="00241384"/>
    <w:rsid w:val="00253A3B"/>
    <w:rsid w:val="002626C9"/>
    <w:rsid w:val="00277AE6"/>
    <w:rsid w:val="002801D7"/>
    <w:rsid w:val="00282DF3"/>
    <w:rsid w:val="00286AD6"/>
    <w:rsid w:val="002A25B1"/>
    <w:rsid w:val="002B19A7"/>
    <w:rsid w:val="002C11D4"/>
    <w:rsid w:val="00305028"/>
    <w:rsid w:val="003631CF"/>
    <w:rsid w:val="00372BCA"/>
    <w:rsid w:val="00373317"/>
    <w:rsid w:val="003740F0"/>
    <w:rsid w:val="00374E52"/>
    <w:rsid w:val="00394197"/>
    <w:rsid w:val="003C7B99"/>
    <w:rsid w:val="004250CA"/>
    <w:rsid w:val="00445874"/>
    <w:rsid w:val="00461565"/>
    <w:rsid w:val="0049419C"/>
    <w:rsid w:val="004A3530"/>
    <w:rsid w:val="004C2D5F"/>
    <w:rsid w:val="004C2FC2"/>
    <w:rsid w:val="004C49BC"/>
    <w:rsid w:val="004F0236"/>
    <w:rsid w:val="005112BA"/>
    <w:rsid w:val="00536DB0"/>
    <w:rsid w:val="0054371D"/>
    <w:rsid w:val="005462B8"/>
    <w:rsid w:val="0059617B"/>
    <w:rsid w:val="005E42F9"/>
    <w:rsid w:val="00600C95"/>
    <w:rsid w:val="0061236D"/>
    <w:rsid w:val="006457B5"/>
    <w:rsid w:val="00654600"/>
    <w:rsid w:val="00667175"/>
    <w:rsid w:val="0067184F"/>
    <w:rsid w:val="00675317"/>
    <w:rsid w:val="006933AB"/>
    <w:rsid w:val="006D2A89"/>
    <w:rsid w:val="006D33F4"/>
    <w:rsid w:val="006E3118"/>
    <w:rsid w:val="006E71AE"/>
    <w:rsid w:val="006F25DF"/>
    <w:rsid w:val="00754904"/>
    <w:rsid w:val="00770E22"/>
    <w:rsid w:val="00795A24"/>
    <w:rsid w:val="007A0670"/>
    <w:rsid w:val="007A352F"/>
    <w:rsid w:val="007D2C40"/>
    <w:rsid w:val="007D36D4"/>
    <w:rsid w:val="007F107B"/>
    <w:rsid w:val="00826928"/>
    <w:rsid w:val="008306A7"/>
    <w:rsid w:val="008537AD"/>
    <w:rsid w:val="008628DA"/>
    <w:rsid w:val="0089333D"/>
    <w:rsid w:val="008C65DB"/>
    <w:rsid w:val="008E0A33"/>
    <w:rsid w:val="009119D8"/>
    <w:rsid w:val="00930846"/>
    <w:rsid w:val="009441FD"/>
    <w:rsid w:val="0094431B"/>
    <w:rsid w:val="0098251B"/>
    <w:rsid w:val="009A2FA9"/>
    <w:rsid w:val="009B761B"/>
    <w:rsid w:val="009C0CB7"/>
    <w:rsid w:val="009F2084"/>
    <w:rsid w:val="00AD1580"/>
    <w:rsid w:val="00B133A5"/>
    <w:rsid w:val="00B36B9A"/>
    <w:rsid w:val="00B432C9"/>
    <w:rsid w:val="00B4522A"/>
    <w:rsid w:val="00BA3F67"/>
    <w:rsid w:val="00BB3AB4"/>
    <w:rsid w:val="00BB61A2"/>
    <w:rsid w:val="00BC4C9E"/>
    <w:rsid w:val="00C056E0"/>
    <w:rsid w:val="00C33BC4"/>
    <w:rsid w:val="00CD36E7"/>
    <w:rsid w:val="00CE43A6"/>
    <w:rsid w:val="00CE6B2F"/>
    <w:rsid w:val="00CF1383"/>
    <w:rsid w:val="00D009C5"/>
    <w:rsid w:val="00D85012"/>
    <w:rsid w:val="00DA6116"/>
    <w:rsid w:val="00DB283B"/>
    <w:rsid w:val="00DC3348"/>
    <w:rsid w:val="00DC7054"/>
    <w:rsid w:val="00DE5D57"/>
    <w:rsid w:val="00E1479E"/>
    <w:rsid w:val="00E228F0"/>
    <w:rsid w:val="00E31B8D"/>
    <w:rsid w:val="00E3658C"/>
    <w:rsid w:val="00E57F6A"/>
    <w:rsid w:val="00E71408"/>
    <w:rsid w:val="00E91A4E"/>
    <w:rsid w:val="00E936F8"/>
    <w:rsid w:val="00EA71D7"/>
    <w:rsid w:val="00EB0DE5"/>
    <w:rsid w:val="00EC1505"/>
    <w:rsid w:val="00EC29F7"/>
    <w:rsid w:val="00ED57CD"/>
    <w:rsid w:val="00EE3CB9"/>
    <w:rsid w:val="00EE4894"/>
    <w:rsid w:val="00EE5216"/>
    <w:rsid w:val="00EE5F43"/>
    <w:rsid w:val="00EE70BD"/>
    <w:rsid w:val="00F2644E"/>
    <w:rsid w:val="00F33F1C"/>
    <w:rsid w:val="00F43A9E"/>
    <w:rsid w:val="00F80066"/>
    <w:rsid w:val="00F96CA7"/>
    <w:rsid w:val="00FC6DAA"/>
    <w:rsid w:val="00FD133F"/>
    <w:rsid w:val="00FD2E9A"/>
    <w:rsid w:val="00FD2EF2"/>
    <w:rsid w:val="00FE6E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5EAC129"/>
  <w15:docId w15:val="{1D453E4D-CAF4-4AF1-B5FC-DF82DC178D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</w:pPr>
  </w:style>
  <w:style w:type="paragraph" w:styleId="Heading3">
    <w:name w:val="heading 3"/>
    <w:basedOn w:val="Normal"/>
    <w:link w:val="Heading3Char"/>
    <w:uiPriority w:val="9"/>
    <w:qFormat/>
    <w:rsid w:val="00E936F8"/>
    <w:pPr>
      <w:widowControl/>
      <w:spacing w:before="100" w:beforeAutospacing="1" w:after="100" w:afterAutospacing="1"/>
      <w:outlineLvl w:val="2"/>
    </w:pPr>
    <w:rPr>
      <w:rFonts w:ascii="Times New Roman" w:eastAsia="Times New Roman" w:hAnsi="Times New Roman" w:cs="Times New Roman"/>
      <w:b/>
      <w:bCs/>
      <w:kern w:val="0"/>
      <w:sz w:val="27"/>
      <w:szCs w:val="27"/>
      <w:lang w:val="en-HK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46156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461565"/>
    <w:pPr>
      <w:ind w:leftChars="200" w:left="480"/>
    </w:pPr>
  </w:style>
  <w:style w:type="paragraph" w:styleId="Header">
    <w:name w:val="header"/>
    <w:basedOn w:val="Normal"/>
    <w:link w:val="HeaderChar"/>
    <w:uiPriority w:val="99"/>
    <w:unhideWhenUsed/>
    <w:rsid w:val="000919E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HeaderChar">
    <w:name w:val="Header Char"/>
    <w:basedOn w:val="DefaultParagraphFont"/>
    <w:link w:val="Header"/>
    <w:uiPriority w:val="99"/>
    <w:rsid w:val="000919E6"/>
    <w:rPr>
      <w:sz w:val="20"/>
      <w:szCs w:val="20"/>
    </w:rPr>
  </w:style>
  <w:style w:type="paragraph" w:styleId="Footer">
    <w:name w:val="footer"/>
    <w:basedOn w:val="Normal"/>
    <w:link w:val="FooterChar"/>
    <w:uiPriority w:val="99"/>
    <w:unhideWhenUsed/>
    <w:rsid w:val="000919E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FooterChar">
    <w:name w:val="Footer Char"/>
    <w:basedOn w:val="DefaultParagraphFont"/>
    <w:link w:val="Footer"/>
    <w:uiPriority w:val="99"/>
    <w:rsid w:val="000919E6"/>
    <w:rPr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919E6"/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919E6"/>
    <w:rPr>
      <w:rFonts w:asciiTheme="majorHAnsi" w:eastAsiaTheme="majorEastAsia" w:hAnsiTheme="majorHAnsi" w:cstheme="majorBidi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253A3B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kern w:val="0"/>
      <w:szCs w:val="24"/>
    </w:rPr>
  </w:style>
  <w:style w:type="character" w:styleId="Hyperlink">
    <w:name w:val="Hyperlink"/>
    <w:basedOn w:val="DefaultParagraphFont"/>
    <w:uiPriority w:val="99"/>
    <w:unhideWhenUsed/>
    <w:rsid w:val="00372BCA"/>
    <w:rPr>
      <w:color w:val="0000FF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C6DAA"/>
    <w:rPr>
      <w:color w:val="605E5C"/>
      <w:shd w:val="clear" w:color="auto" w:fill="E1DFDD"/>
    </w:rPr>
  </w:style>
  <w:style w:type="character" w:customStyle="1" w:styleId="Heading3Char">
    <w:name w:val="Heading 3 Char"/>
    <w:basedOn w:val="DefaultParagraphFont"/>
    <w:link w:val="Heading3"/>
    <w:uiPriority w:val="9"/>
    <w:rsid w:val="00E936F8"/>
    <w:rPr>
      <w:rFonts w:ascii="Times New Roman" w:eastAsia="Times New Roman" w:hAnsi="Times New Roman" w:cs="Times New Roman"/>
      <w:b/>
      <w:bCs/>
      <w:kern w:val="0"/>
      <w:sz w:val="27"/>
      <w:szCs w:val="27"/>
      <w:lang w:val="en-H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8863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886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189191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619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2772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9356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8466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5087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52571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940545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8903525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635099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4716857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8059222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720590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4511632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427683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80569994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7283272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6127337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08012621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42699936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493691994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287929641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98766758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2048286186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2084329184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1917670399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  <w:divsChild>
                                                                                                                <w:div w:id="591625331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  <w:divsChild>
                                                                                                                    <w:div w:id="223880082">
                                                                                                                      <w:marLeft w:val="0"/>
                                                                                                                      <w:marRight w:val="0"/>
                                                                                                                      <w:marTop w:val="0"/>
                                                                                                                      <w:marBottom w:val="0"/>
                                                                                                                      <w:divBdr>
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</w:divBdr>
                                                                                                                      <w:divsChild>
                                                                                                                        <w:div w:id="569199298">
                                                                                                                          <w:marLeft w:val="0"/>
                                                                                                                          <w:marRight w:val="0"/>
                                                                                                                          <w:marTop w:val="0"/>
                                                                                                                          <w:marBottom w:val="0"/>
                                                                                                                          <w:divBdr>
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  <w:divsChild>
                                                                                                                            <w:div w:id="765659601">
                                                                                                                              <w:marLeft w:val="0"/>
                                                                                                                              <w:marRight w:val="0"/>
                                                                                                                              <w:marTop w:val="0"/>
                                                                                                                              <w:marBottom w:val="0"/>
                                                                                                                              <w:divBdr>
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</w:divBdr>
                                                                                                                              <w:divsChild>
                                                                                                                                <w:div w:id="545139613">
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<w:divBdr>
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</w:divBdr>
                                                                                                                                  <w:divsChild>
                                                                                                                                    <w:div w:id="216867703">
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<w:div w:id="1758331644">
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<w:div w:id="978993786">
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<w:div w:id="1642735270">
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<w:div w:id="1269119379">
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<w:div w:id="1475758504">
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</w:div>
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</w:div>
                                                                                                                                  </w:divsChild>
                                                                                                                                </w:div>
                                                                                                                              </w:divsChild>
                                                                                                                            </w:div>
                                                                                                                          </w:divsChild>
                                                                                                                        </w:div>
                                                                                                                      </w:divsChild>
                                                                                                                    </w:div>
                                                                                                                  </w:divsChild>
                                                                                                                </w:div>
                                                                                                              </w:divsChild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8163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17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574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4.jpe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1654</TotalTime>
  <Pages>1</Pages>
  <Words>133</Words>
  <Characters>760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joen</dc:creator>
  <cp:keywords/>
  <dc:description/>
  <cp:lastModifiedBy>mxadm06</cp:lastModifiedBy>
  <cp:revision>49</cp:revision>
  <cp:lastPrinted>2020-06-11T09:38:00Z</cp:lastPrinted>
  <dcterms:created xsi:type="dcterms:W3CDTF">2018-08-21T04:01:00Z</dcterms:created>
  <dcterms:modified xsi:type="dcterms:W3CDTF">2020-06-17T03:47:00Z</dcterms:modified>
</cp:coreProperties>
</file>