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176AA" w14:textId="77777777" w:rsidR="00027A8A" w:rsidRPr="00F161ED" w:rsidRDefault="00027A8A" w:rsidP="00027A8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ligatures w14:val="none"/>
        </w:rPr>
      </w:pPr>
      <w:r w:rsidRPr="00F161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ligatures w14:val="none"/>
        </w:rPr>
        <w:t>Seed Fund for Student-Staff Partnership</w:t>
      </w:r>
    </w:p>
    <w:p w14:paraId="609230C5" w14:textId="7EAC16AE" w:rsidR="00027A8A" w:rsidRPr="00F161ED" w:rsidRDefault="00027A8A" w:rsidP="00027A8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Community of Practice on Student-Staff Partnership (SSP) is pleased to announce the launch of a new seed fund scheme to support </w:t>
      </w:r>
      <w:r w:rsidR="004A1778"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SSP </w:t>
      </w: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projects. The aim of this scheme is to foster a culture of collaboration between students and staff, and to enhance the quality of learning and teaching at PolyU.</w:t>
      </w:r>
    </w:p>
    <w:p w14:paraId="6365EDAD" w14:textId="5F719D9A" w:rsidR="00027A8A" w:rsidRPr="00F161ED" w:rsidRDefault="00027A8A" w:rsidP="00027A8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161E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What is </w:t>
      </w:r>
      <w:r w:rsidR="00F161ED" w:rsidRPr="00F161E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Student-Staff</w:t>
      </w:r>
      <w:r w:rsidRPr="00F161E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F161ED" w:rsidRPr="00F161E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</w:t>
      </w:r>
      <w:r w:rsidRPr="00F161E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artnership?</w:t>
      </w:r>
    </w:p>
    <w:p w14:paraId="0D8DB279" w14:textId="3E4A399A" w:rsidR="00027A8A" w:rsidRPr="00F161ED" w:rsidRDefault="00027A8A" w:rsidP="00027A8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161ED">
        <w:rPr>
          <w:rFonts w:ascii="Times New Roman" w:hAnsi="Times New Roman" w:cs="Times New Roman"/>
          <w:color w:val="000000" w:themeColor="text1"/>
          <w:shd w:val="clear" w:color="auto" w:fill="FFFFFF"/>
        </w:rPr>
        <w:t>Teachers at PolyU are constantly looking for ways to enhance teaching, learning</w:t>
      </w:r>
      <w:r w:rsidR="00AF6720" w:rsidRPr="00F161ED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F161E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assessment and to increasingly engage students in the process. One way to actively engage students is to create opportunities for students and staff to collaborate and work together in p</w:t>
      </w:r>
      <w:bookmarkStart w:id="0" w:name="_GoBack"/>
      <w:bookmarkEnd w:id="0"/>
      <w:r w:rsidRPr="00F161ED">
        <w:rPr>
          <w:rFonts w:ascii="Times New Roman" w:hAnsi="Times New Roman" w:cs="Times New Roman"/>
          <w:color w:val="000000" w:themeColor="text1"/>
          <w:shd w:val="clear" w:color="auto" w:fill="FFFFFF"/>
        </w:rPr>
        <w:t>artnership.</w:t>
      </w:r>
    </w:p>
    <w:p w14:paraId="175779F9" w14:textId="56721E36" w:rsidR="00027A8A" w:rsidRPr="00F161ED" w:rsidRDefault="004A1778" w:rsidP="00027A8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SSP</w:t>
      </w:r>
      <w:r w:rsidR="00A2287B" w:rsidRPr="00F161E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can take various forms and cover different aspects of learning and teaching, such as curriculum design, pedagogical innovation, assessment</w:t>
      </w:r>
      <w:r w:rsidR="00AF6720" w:rsidRPr="00F161E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</w:t>
      </w:r>
      <w:r w:rsidR="00A2287B" w:rsidRPr="00F161E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feedback, </w:t>
      </w:r>
      <w:r w:rsidR="002D204F" w:rsidRPr="00F161E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and </w:t>
      </w:r>
      <w:r w:rsidR="00A2287B" w:rsidRPr="00F161E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quality enhancement</w:t>
      </w:r>
      <w:r w:rsidR="002D204F" w:rsidRPr="00F161E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</w:t>
      </w:r>
    </w:p>
    <w:p w14:paraId="3235C2A7" w14:textId="77777777" w:rsidR="009A51B0" w:rsidRPr="00F161ED" w:rsidRDefault="009A51B0" w:rsidP="009A51B0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Some examples of SSP are as follows:</w:t>
      </w:r>
    </w:p>
    <w:p w14:paraId="0407ADC8" w14:textId="2B84A61B" w:rsidR="004A1778" w:rsidRPr="00F161ED" w:rsidRDefault="009A51B0" w:rsidP="004A1778">
      <w:pPr>
        <w:pStyle w:val="ListParagraph"/>
        <w:numPr>
          <w:ilvl w:val="0"/>
          <w:numId w:val="9"/>
        </w:num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Co-producing learning materials, resources, and activities to be used in class  </w:t>
      </w:r>
    </w:p>
    <w:p w14:paraId="01150011" w14:textId="77777777" w:rsidR="004A1778" w:rsidRPr="00F161ED" w:rsidRDefault="009A51B0" w:rsidP="004A1778">
      <w:pPr>
        <w:pStyle w:val="ListParagraph"/>
        <w:numPr>
          <w:ilvl w:val="0"/>
          <w:numId w:val="9"/>
        </w:num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Co-annotating articles</w:t>
      </w:r>
    </w:p>
    <w:p w14:paraId="3DC867F4" w14:textId="77777777" w:rsidR="004A1778" w:rsidRPr="00F161ED" w:rsidRDefault="009A51B0" w:rsidP="004A1778">
      <w:pPr>
        <w:pStyle w:val="ListParagraph"/>
        <w:numPr>
          <w:ilvl w:val="0"/>
          <w:numId w:val="9"/>
        </w:num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Co-recommending open educational resources (OERs)</w:t>
      </w:r>
    </w:p>
    <w:p w14:paraId="309B1637" w14:textId="77777777" w:rsidR="004A1778" w:rsidRPr="00F161ED" w:rsidRDefault="009A51B0" w:rsidP="004A1778">
      <w:pPr>
        <w:pStyle w:val="ListParagraph"/>
        <w:numPr>
          <w:ilvl w:val="0"/>
          <w:numId w:val="9"/>
        </w:num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Co-creating assessment rubrics</w:t>
      </w:r>
    </w:p>
    <w:p w14:paraId="6D829FAE" w14:textId="1FC701C1" w:rsidR="009A51B0" w:rsidRPr="00F161ED" w:rsidRDefault="009A51B0" w:rsidP="004A1778">
      <w:pPr>
        <w:pStyle w:val="ListParagraph"/>
        <w:numPr>
          <w:ilvl w:val="0"/>
          <w:numId w:val="9"/>
        </w:num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Co-developing subject syllabus and/or programme curriculum</w:t>
      </w:r>
    </w:p>
    <w:p w14:paraId="3D082DDF" w14:textId="77777777" w:rsidR="00027A8A" w:rsidRPr="00F161ED" w:rsidRDefault="00027A8A" w:rsidP="00027A8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161E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Who can apply?</w:t>
      </w:r>
    </w:p>
    <w:p w14:paraId="7DD49B26" w14:textId="3588E8AA" w:rsidR="00027A8A" w:rsidRPr="00F161ED" w:rsidRDefault="00027A8A" w:rsidP="00027A8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scheme is open to all academic</w:t>
      </w:r>
      <w:r w:rsidR="00AF6720"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/teaching</w:t>
      </w: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staff (full-time or part-time) who are interested in developing or enhancing student-staff partnership in their teaching or related activities. Applicants are required to form a project team consisting of at least one academic</w:t>
      </w:r>
      <w:r w:rsidR="00AF6720"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/teaching</w:t>
      </w: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staff (as the project leader) and at least one student (as the project partner). </w:t>
      </w:r>
    </w:p>
    <w:p w14:paraId="60510A85" w14:textId="77777777" w:rsidR="00027A8A" w:rsidRPr="00F161ED" w:rsidRDefault="00027A8A" w:rsidP="00027A8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161E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How much funding is available?</w:t>
      </w:r>
    </w:p>
    <w:p w14:paraId="200D8B20" w14:textId="2ECC0E82" w:rsidR="00027A8A" w:rsidRPr="00F161ED" w:rsidRDefault="00027A8A" w:rsidP="00DC6E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maximum amount of funding for each project is HK$</w:t>
      </w:r>
      <w:r w:rsidR="00AF6720"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10</w:t>
      </w: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="00AF6720"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000</w:t>
      </w: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The funding can be used to cover expenses such as:</w:t>
      </w:r>
    </w:p>
    <w:p w14:paraId="429F194D" w14:textId="770D599E" w:rsidR="00027A8A" w:rsidRPr="00F161ED" w:rsidRDefault="00AF6720" w:rsidP="00027A8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Remuneration of student </w:t>
      </w:r>
      <w:r w:rsidR="00027A8A" w:rsidRPr="00F161E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partner(s) (e.g. hourly rate)</w:t>
      </w:r>
      <w:r w:rsidR="00622985" w:rsidRPr="00F161E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for the </w:t>
      </w:r>
      <w:r w:rsidR="00622985" w:rsidRPr="00F161ED">
        <w:rPr>
          <w:rFonts w:ascii="Times New Roman" w:hAnsi="Times New Roman" w:cs="Times New Roman"/>
          <w:color w:val="000000" w:themeColor="text1"/>
          <w:shd w:val="clear" w:color="auto" w:fill="FFFFFF"/>
        </w:rPr>
        <w:t>co-creation of learning resources, co-creation of assessment rubrics, co-creation of subject curriculum and other SSP pedagogies</w:t>
      </w:r>
    </w:p>
    <w:p w14:paraId="22AF9AF2" w14:textId="77777777" w:rsidR="00027A8A" w:rsidRPr="00F161ED" w:rsidRDefault="00027A8A" w:rsidP="00027A8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Other reasonable costs related to the project</w:t>
      </w:r>
    </w:p>
    <w:p w14:paraId="45D809FC" w14:textId="05FD1459" w:rsidR="00027A8A" w:rsidRPr="00F161ED" w:rsidRDefault="00027A8A" w:rsidP="00DC6E6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funding period is from </w:t>
      </w:r>
      <w:r w:rsidR="00803D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January</w:t>
      </w:r>
      <w:r w:rsidR="009E414C"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</w:t>
      </w:r>
      <w:r w:rsidR="00803D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August 202</w:t>
      </w:r>
      <w:r w:rsidR="00AA5303"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All projects must be completed within this period.</w:t>
      </w:r>
    </w:p>
    <w:p w14:paraId="0C03DABF" w14:textId="77777777" w:rsidR="00027A8A" w:rsidRPr="00F161ED" w:rsidRDefault="00027A8A" w:rsidP="00027A8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161E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How to apply?</w:t>
      </w:r>
    </w:p>
    <w:p w14:paraId="74C73534" w14:textId="428C55B3" w:rsidR="00DC6E6E" w:rsidRDefault="00027A8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Applicants should submit a project proposal using the </w:t>
      </w:r>
      <w:r w:rsidR="003A4E92"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attached </w:t>
      </w: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template (see Appendix A) by email to </w:t>
      </w:r>
      <w:hyperlink r:id="rId10" w:history="1">
        <w:r w:rsidR="00DC6E6E" w:rsidRPr="009C79A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cop.ssp@polyu.edu.hk</w:t>
        </w:r>
      </w:hyperlink>
      <w:r w:rsidR="00DC6E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by </w:t>
      </w:r>
      <w:r w:rsidRPr="00DC6E6E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3</w:t>
      </w:r>
      <w:r w:rsidR="00803D7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1</w:t>
      </w:r>
      <w:r w:rsidRPr="00DC6E6E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r w:rsidR="00803D7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December</w:t>
      </w:r>
      <w:r w:rsidR="00AF6720" w:rsidRPr="00DC6E6E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 </w:t>
      </w:r>
      <w:r w:rsidRPr="00DC6E6E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202</w:t>
      </w:r>
      <w:r w:rsidR="00AA5303" w:rsidRPr="00DC6E6E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3</w:t>
      </w: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="00AF6720"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67972602" w14:textId="1DCDE1AD" w:rsidR="00DC6E6E" w:rsidRPr="00F161ED" w:rsidRDefault="00DC6E6E" w:rsidP="00DC6E6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When will the results be announced</w:t>
      </w:r>
      <w:r w:rsidRPr="00F161ED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?</w:t>
      </w:r>
    </w:p>
    <w:p w14:paraId="34A984F4" w14:textId="15D4EEB4" w:rsidR="00DC6E6E" w:rsidRDefault="00027A8A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results will be announced by </w:t>
      </w:r>
      <w:r w:rsidR="00AF6720"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15 </w:t>
      </w:r>
      <w:r w:rsidR="00803D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January</w:t>
      </w: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202</w:t>
      </w:r>
      <w:r w:rsidR="00803D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</w:p>
    <w:p w14:paraId="665E56AF" w14:textId="42F9D930" w:rsidR="00DC6E6E" w:rsidRPr="00F161ED" w:rsidRDefault="00DC6E6E" w:rsidP="00DC6E6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Who to contact for enquiry?</w:t>
      </w:r>
    </w:p>
    <w:p w14:paraId="5332760A" w14:textId="4732DC3B" w:rsidR="007B3E63" w:rsidRPr="00F161ED" w:rsidRDefault="00027A8A">
      <w:pPr>
        <w:rPr>
          <w:rFonts w:ascii="Times New Roman" w:hAnsi="Times New Roman" w:cs="Times New Roman"/>
        </w:rPr>
      </w:pPr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For enquiries, please contact </w:t>
      </w:r>
      <w:hyperlink r:id="rId11" w:history="1">
        <w:r w:rsidR="00DC6E6E" w:rsidRPr="009C79A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cop.ssp@polyu.edu.hk</w:t>
        </w:r>
      </w:hyperlink>
      <w:r w:rsidRPr="00F161E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="007B3E63" w:rsidRPr="00F161ED">
        <w:rPr>
          <w:rFonts w:ascii="Times New Roman" w:hAnsi="Times New Roman" w:cs="Times New Roman"/>
        </w:rPr>
        <w:br w:type="page"/>
      </w:r>
    </w:p>
    <w:p w14:paraId="08B71F8E" w14:textId="77777777" w:rsidR="00DC6E6E" w:rsidRDefault="00DC6E6E" w:rsidP="007B3E63">
      <w:pPr>
        <w:rPr>
          <w:rFonts w:ascii="Times New Roman" w:hAnsi="Times New Roman" w:cs="Times New Roman"/>
          <w:b/>
          <w:bCs/>
          <w:sz w:val="28"/>
          <w:szCs w:val="28"/>
        </w:rPr>
        <w:sectPr w:rsidR="00DC6E6E" w:rsidSect="00DC6E6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5E8D0F" w14:textId="661D2F94" w:rsidR="007B3E63" w:rsidRPr="00F161ED" w:rsidRDefault="007B3E63" w:rsidP="007B3E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61ED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A9229" wp14:editId="32F612C4">
                <wp:simplePos x="0" y="0"/>
                <wp:positionH relativeFrom="column">
                  <wp:posOffset>4857750</wp:posOffset>
                </wp:positionH>
                <wp:positionV relativeFrom="paragraph">
                  <wp:posOffset>-428625</wp:posOffset>
                </wp:positionV>
                <wp:extent cx="960120" cy="26741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5B2CC" w14:textId="5A26170F" w:rsidR="007B3E63" w:rsidRPr="00811E3C" w:rsidRDefault="00FC14C4" w:rsidP="007B3E63">
                            <w:pPr>
                              <w:jc w:val="center"/>
                            </w:pPr>
                            <w:r w:rsidRPr="00F161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>Appendix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DA9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5pt;margin-top:-33.75pt;width:75.6pt;height:2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O7QAIAAHgEAAAOAAAAZHJzL2Uyb0RvYy54bWysVE1vGjEQvVfqf7B8L/tRQsKKJaJEVJVQ&#10;EgmqnI3XZlfyelzbsEt/fcdeSGjaU9WLGc/MPs97M8Psvm8VOQrrGtAlzUYpJUJzqBq9L+n37erT&#10;HSXOM10xBVqU9CQcvZ9//DDrTCFyqEFVwhIE0a7oTElr702RJI7XomVuBEZoDEqwLfN4tfuksqxD&#10;9FYleZpOkg5sZSxw4Rx6H4YgnUd8KQX3T1I64YkqKdbm42njuQtnMp+xYm+ZqRt+LoP9QxUtazQ+&#10;+gr1wDwjB9v8AdU23IID6Ucc2gSkbLiIHJBNlr5js6mZEZELiuPMq0zu/8Hyx+OzJU1V0pwSzVps&#10;0Vb0nnyBnuRBnc64ApM2BtN8j27s8sXv0BlI99K24RfpEIyjzqdXbQMYR+d0kmY5RjiG8sntOJsG&#10;lOTtY2Od/yqgJcEoqcXWRUXZce38kHpJCW85UE21apSKlzAuYqksOTJstPKxRAT/LUtp0pV08vkm&#10;jcAawucDstJYS6A6UAqW73f9mf8OqhPStzCMjzN81WCRa+b8M7M4L8gLd8A/4SEV4CNwtiipwf78&#10;mz/kYxsxSkmH81dS9+PArKBEfdPY4Gk2HoeBjZfxzW3Qzl5HdtcRfWiXgMwz3DbDoxnyvbqY0kL7&#10;gquyCK9iiGmOb5fUX8ylH7YCV42LxSIm4Yga5td6Y3iADkqHFmz7F2bNuU8eG/wIl0llxbt2Dbnh&#10;Sw2LgwfZxF4GgQdVz7rjeMdpOK9i2J/re8x6+8OY/wIAAP//AwBQSwMEFAAGAAgAAAAhAM188P/j&#10;AAAACwEAAA8AAABkcnMvZG93bnJldi54bWxMj81OwzAQhO9IvIO1SFxQ6zQlCYQ4FUJAJW40/Iib&#10;Gy9JRLyOYjcNb89yguPsjGa/KTaz7cWEo+8cKVgtIxBItTMdNQpeqofFFQgfNBndO0IF3+hhU56e&#10;FDo37kjPOO1CI7iEfK4VtCEMuZS+btFqv3QDEnufbrQ6sBwbaUZ95HLbyziKUml1R/yh1QPetVh/&#10;7Q5WwcdF8/7k58fX4zpZD/fbqcreTKXU+dl8ewMi4Bz+wvCLz+hQMtPeHch40SvI0oS3BAWLNEtA&#10;cOJ6lcYg9nyJk0uQZSH/byh/AAAA//8DAFBLAQItABQABgAIAAAAIQC2gziS/gAAAOEBAAATAAAA&#10;AAAAAAAAAAAAAAAAAABbQ29udGVudF9UeXBlc10ueG1sUEsBAi0AFAAGAAgAAAAhADj9If/WAAAA&#10;lAEAAAsAAAAAAAAAAAAAAAAALwEAAF9yZWxzLy5yZWxzUEsBAi0AFAAGAAgAAAAhAI+wg7tAAgAA&#10;eAQAAA4AAAAAAAAAAAAAAAAALgIAAGRycy9lMm9Eb2MueG1sUEsBAi0AFAAGAAgAAAAhAM188P/j&#10;AAAACwEAAA8AAAAAAAAAAAAAAAAAmgQAAGRycy9kb3ducmV2LnhtbFBLBQYAAAAABAAEAPMAAACq&#10;BQAAAAA=&#10;" fillcolor="white [3201]" stroked="f" strokeweight=".5pt">
                <v:textbox>
                  <w:txbxContent>
                    <w:p w14:paraId="0255B2CC" w14:textId="5A26170F" w:rsidR="007B3E63" w:rsidRPr="00811E3C" w:rsidRDefault="00FC14C4" w:rsidP="007B3E63">
                      <w:pPr>
                        <w:jc w:val="center"/>
                      </w:pPr>
                      <w:r w:rsidRPr="00F161ED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14:ligatures w14:val="none"/>
                        </w:rPr>
                        <w:t>Appendix A</w:t>
                      </w:r>
                    </w:p>
                  </w:txbxContent>
                </v:textbox>
              </v:shape>
            </w:pict>
          </mc:Fallback>
        </mc:AlternateContent>
      </w:r>
      <w:r w:rsidRPr="00F161ED">
        <w:rPr>
          <w:rFonts w:ascii="Times New Roman" w:hAnsi="Times New Roman" w:cs="Times New Roman"/>
          <w:b/>
          <w:bCs/>
          <w:sz w:val="28"/>
          <w:szCs w:val="28"/>
        </w:rPr>
        <w:t>Plan for promoting Student-Staff Partnership (SSP)</w:t>
      </w:r>
    </w:p>
    <w:p w14:paraId="79566757" w14:textId="1B49F862" w:rsidR="007B3E63" w:rsidRPr="00F161ED" w:rsidRDefault="007B3E63" w:rsidP="007B3E63">
      <w:pPr>
        <w:rPr>
          <w:rFonts w:ascii="Times New Roman" w:hAnsi="Times New Roman" w:cs="Times New Roman"/>
        </w:rPr>
      </w:pPr>
      <w:r w:rsidRPr="00F161ED">
        <w:rPr>
          <w:rFonts w:ascii="Times New Roman" w:hAnsi="Times New Roman" w:cs="Times New Roman"/>
        </w:rPr>
        <w:t>(1 page) (Deadline: 3</w:t>
      </w:r>
      <w:r w:rsidR="00803D7A">
        <w:rPr>
          <w:rFonts w:ascii="Times New Roman" w:hAnsi="Times New Roman" w:cs="Times New Roman"/>
        </w:rPr>
        <w:t>1</w:t>
      </w:r>
      <w:r w:rsidRPr="00F161ED">
        <w:rPr>
          <w:rFonts w:ascii="Times New Roman" w:hAnsi="Times New Roman" w:cs="Times New Roman"/>
        </w:rPr>
        <w:t xml:space="preserve"> </w:t>
      </w:r>
      <w:r w:rsidR="00803D7A">
        <w:rPr>
          <w:rFonts w:ascii="Times New Roman" w:hAnsi="Times New Roman" w:cs="Times New Roman"/>
        </w:rPr>
        <w:t>December</w:t>
      </w:r>
      <w:r w:rsidRPr="00F161ED">
        <w:rPr>
          <w:rFonts w:ascii="Times New Roman" w:hAnsi="Times New Roman" w:cs="Times New Roman"/>
        </w:rPr>
        <w:t xml:space="preserve"> 2023)</w:t>
      </w:r>
    </w:p>
    <w:p w14:paraId="02C76E38" w14:textId="77777777" w:rsidR="007B3E63" w:rsidRPr="00F161ED" w:rsidRDefault="007B3E63" w:rsidP="007B3E63">
      <w:pPr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Style w:val="TableGrid"/>
        <w:tblW w:w="9776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014"/>
      </w:tblGrid>
      <w:tr w:rsidR="007B3E63" w:rsidRPr="00F161ED" w14:paraId="7DFC2AB1" w14:textId="77777777" w:rsidTr="00DC6E6E">
        <w:tc>
          <w:tcPr>
            <w:tcW w:w="4508" w:type="dxa"/>
            <w:gridSpan w:val="2"/>
            <w:shd w:val="clear" w:color="auto" w:fill="E2EFD9" w:themeFill="accent6" w:themeFillTint="33"/>
          </w:tcPr>
          <w:p w14:paraId="37DC0654" w14:textId="77777777" w:rsidR="007B3E63" w:rsidRPr="00F161ED" w:rsidRDefault="007B3E63" w:rsidP="00FC5D2D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161ED">
              <w:rPr>
                <w:rFonts w:eastAsia="Times New Roman" w:cs="Times New Roman"/>
                <w:b/>
                <w:szCs w:val="24"/>
              </w:rPr>
              <w:t>Name(s) of project leader(s) and department(s):</w:t>
            </w:r>
          </w:p>
        </w:tc>
        <w:tc>
          <w:tcPr>
            <w:tcW w:w="5268" w:type="dxa"/>
            <w:gridSpan w:val="2"/>
            <w:shd w:val="clear" w:color="auto" w:fill="E2EFD9" w:themeFill="accent6" w:themeFillTint="33"/>
          </w:tcPr>
          <w:p w14:paraId="0EEB8FE6" w14:textId="0BF58E89" w:rsidR="007B3E63" w:rsidRPr="00F161ED" w:rsidRDefault="007B3E63" w:rsidP="00FC5D2D">
            <w:pPr>
              <w:rPr>
                <w:rFonts w:cs="Times New Roman"/>
                <w:b/>
                <w:szCs w:val="24"/>
              </w:rPr>
            </w:pPr>
            <w:r w:rsidRPr="00F161ED">
              <w:rPr>
                <w:rFonts w:cs="Times New Roman"/>
                <w:b/>
                <w:szCs w:val="24"/>
              </w:rPr>
              <w:t>E</w:t>
            </w:r>
            <w:r w:rsidR="009E414C">
              <w:rPr>
                <w:rFonts w:cs="Times New Roman"/>
                <w:b/>
                <w:szCs w:val="24"/>
              </w:rPr>
              <w:t>-</w:t>
            </w:r>
            <w:r w:rsidRPr="00F161ED">
              <w:rPr>
                <w:rFonts w:cs="Times New Roman"/>
                <w:b/>
                <w:szCs w:val="24"/>
              </w:rPr>
              <w:t>mail</w:t>
            </w:r>
            <w:r w:rsidR="009E414C">
              <w:rPr>
                <w:rFonts w:cs="Times New Roman"/>
                <w:b/>
                <w:szCs w:val="24"/>
              </w:rPr>
              <w:t>(s)</w:t>
            </w:r>
            <w:r w:rsidRPr="00F161ED">
              <w:rPr>
                <w:rFonts w:cs="Times New Roman"/>
                <w:b/>
                <w:szCs w:val="24"/>
              </w:rPr>
              <w:t>:</w:t>
            </w:r>
          </w:p>
        </w:tc>
      </w:tr>
      <w:tr w:rsidR="007B3E63" w:rsidRPr="00F161ED" w14:paraId="3EB2A27B" w14:textId="77777777" w:rsidTr="00DC6E6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508" w:type="dxa"/>
            <w:gridSpan w:val="2"/>
          </w:tcPr>
          <w:p w14:paraId="4DFEB4B9" w14:textId="77777777" w:rsidR="007B3E63" w:rsidRPr="00F161ED" w:rsidRDefault="007B3E63" w:rsidP="00FC5D2D">
            <w:pPr>
              <w:rPr>
                <w:rFonts w:cs="Times New Roman"/>
                <w:szCs w:val="24"/>
              </w:rPr>
            </w:pPr>
          </w:p>
          <w:p w14:paraId="3F67F0C1" w14:textId="77777777" w:rsidR="007B3E63" w:rsidRPr="00F161ED" w:rsidRDefault="007B3E63" w:rsidP="00FC5D2D">
            <w:pPr>
              <w:rPr>
                <w:rFonts w:cs="Times New Roman"/>
                <w:szCs w:val="24"/>
              </w:rPr>
            </w:pPr>
          </w:p>
        </w:tc>
        <w:tc>
          <w:tcPr>
            <w:tcW w:w="5268" w:type="dxa"/>
            <w:gridSpan w:val="2"/>
          </w:tcPr>
          <w:p w14:paraId="118BE3E6" w14:textId="77777777" w:rsidR="007B3E63" w:rsidRPr="00F161ED" w:rsidRDefault="007B3E63" w:rsidP="00FC5D2D">
            <w:pPr>
              <w:rPr>
                <w:rFonts w:cs="Times New Roman"/>
                <w:szCs w:val="24"/>
              </w:rPr>
            </w:pPr>
          </w:p>
        </w:tc>
      </w:tr>
      <w:tr w:rsidR="007B3E63" w:rsidRPr="00F161ED" w14:paraId="13542881" w14:textId="77777777" w:rsidTr="00DC6E6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776" w:type="dxa"/>
            <w:gridSpan w:val="4"/>
            <w:shd w:val="clear" w:color="auto" w:fill="E2EFD9" w:themeFill="accent6" w:themeFillTint="33"/>
          </w:tcPr>
          <w:p w14:paraId="66101DCD" w14:textId="77777777" w:rsidR="007B3E63" w:rsidRPr="00F161ED" w:rsidRDefault="007B3E63" w:rsidP="00FC5D2D">
            <w:pPr>
              <w:rPr>
                <w:rFonts w:cs="Times New Roman"/>
                <w:szCs w:val="24"/>
              </w:rPr>
            </w:pPr>
            <w:r w:rsidRPr="00F161ED">
              <w:rPr>
                <w:rFonts w:eastAsia="Times New Roman" w:cs="Times New Roman"/>
                <w:b/>
                <w:szCs w:val="24"/>
              </w:rPr>
              <w:t>Project title:</w:t>
            </w:r>
          </w:p>
        </w:tc>
      </w:tr>
      <w:tr w:rsidR="007B3E63" w:rsidRPr="00F161ED" w14:paraId="738F67D9" w14:textId="77777777" w:rsidTr="00DC6E6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776" w:type="dxa"/>
            <w:gridSpan w:val="4"/>
          </w:tcPr>
          <w:p w14:paraId="1EA286FA" w14:textId="77777777" w:rsidR="007B3E63" w:rsidRPr="00F161ED" w:rsidRDefault="007B3E63" w:rsidP="00FC5D2D">
            <w:pPr>
              <w:rPr>
                <w:rFonts w:eastAsia="Times New Roman" w:cs="Times New Roman"/>
                <w:b/>
                <w:szCs w:val="24"/>
              </w:rPr>
            </w:pPr>
          </w:p>
          <w:p w14:paraId="5C20DB71" w14:textId="77777777" w:rsidR="007B3E63" w:rsidRPr="00F161ED" w:rsidRDefault="007B3E63" w:rsidP="00FC5D2D">
            <w:pPr>
              <w:rPr>
                <w:rFonts w:eastAsia="Times New Roman" w:cs="Times New Roman"/>
                <w:b/>
                <w:szCs w:val="24"/>
              </w:rPr>
            </w:pPr>
          </w:p>
        </w:tc>
      </w:tr>
      <w:tr w:rsidR="007B3E63" w:rsidRPr="00F161ED" w14:paraId="7EF5BE6E" w14:textId="77777777" w:rsidTr="00DC6E6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254" w:type="dxa"/>
            <w:shd w:val="clear" w:color="auto" w:fill="E2EFD9" w:themeFill="accent6" w:themeFillTint="33"/>
          </w:tcPr>
          <w:p w14:paraId="5F8FDBF4" w14:textId="77777777" w:rsidR="007B3E63" w:rsidRPr="00F161ED" w:rsidRDefault="007B3E63" w:rsidP="00FC5D2D">
            <w:pPr>
              <w:jc w:val="left"/>
              <w:rPr>
                <w:rFonts w:eastAsia="Times New Roman" w:cs="Times New Roman"/>
                <w:b/>
                <w:szCs w:val="24"/>
              </w:rPr>
            </w:pPr>
            <w:r w:rsidRPr="00F161ED">
              <w:rPr>
                <w:rFonts w:eastAsia="Times New Roman" w:cs="Times New Roman"/>
                <w:b/>
                <w:szCs w:val="24"/>
              </w:rPr>
              <w:t>Project start date:</w:t>
            </w:r>
          </w:p>
        </w:tc>
        <w:tc>
          <w:tcPr>
            <w:tcW w:w="2254" w:type="dxa"/>
          </w:tcPr>
          <w:p w14:paraId="2CF5FDAD" w14:textId="77777777" w:rsidR="007B3E63" w:rsidRPr="00F161ED" w:rsidRDefault="007B3E63" w:rsidP="00FC5D2D">
            <w:pPr>
              <w:rPr>
                <w:rFonts w:cs="Times New Roman"/>
                <w:szCs w:val="24"/>
              </w:rPr>
            </w:pPr>
          </w:p>
        </w:tc>
        <w:tc>
          <w:tcPr>
            <w:tcW w:w="2254" w:type="dxa"/>
            <w:shd w:val="clear" w:color="auto" w:fill="E2EFD9" w:themeFill="accent6" w:themeFillTint="33"/>
          </w:tcPr>
          <w:p w14:paraId="7411AE1C" w14:textId="77777777" w:rsidR="007B3E63" w:rsidRPr="00F161ED" w:rsidRDefault="007B3E63" w:rsidP="00FC5D2D">
            <w:pPr>
              <w:rPr>
                <w:rFonts w:cs="Times New Roman"/>
                <w:b/>
                <w:szCs w:val="24"/>
              </w:rPr>
            </w:pPr>
            <w:r w:rsidRPr="00F161ED">
              <w:rPr>
                <w:rFonts w:eastAsia="Times New Roman" w:cs="Times New Roman"/>
                <w:b/>
                <w:szCs w:val="24"/>
              </w:rPr>
              <w:t>Project end date:</w:t>
            </w:r>
          </w:p>
        </w:tc>
        <w:tc>
          <w:tcPr>
            <w:tcW w:w="3014" w:type="dxa"/>
          </w:tcPr>
          <w:p w14:paraId="65516753" w14:textId="77777777" w:rsidR="007B3E63" w:rsidRPr="00F161ED" w:rsidRDefault="007B3E63" w:rsidP="00FC5D2D">
            <w:pPr>
              <w:rPr>
                <w:rFonts w:cs="Times New Roman"/>
                <w:szCs w:val="24"/>
              </w:rPr>
            </w:pPr>
          </w:p>
        </w:tc>
      </w:tr>
      <w:tr w:rsidR="007B3E63" w:rsidRPr="00F161ED" w14:paraId="7B49AE1B" w14:textId="77777777" w:rsidTr="00DC6E6E"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9775A7" w14:textId="24207A83" w:rsidR="007B3E63" w:rsidRPr="00F161ED" w:rsidRDefault="002D30D3" w:rsidP="00FC5D2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Project Objectives:</w:t>
            </w:r>
          </w:p>
          <w:p w14:paraId="31894C87" w14:textId="79E01AE0" w:rsidR="007B3E63" w:rsidRPr="00F161ED" w:rsidRDefault="007B3E63" w:rsidP="00FC5D2D">
            <w:pPr>
              <w:rPr>
                <w:rFonts w:cs="Times New Roman"/>
                <w:szCs w:val="24"/>
              </w:rPr>
            </w:pPr>
            <w:r w:rsidRPr="00F161ED">
              <w:rPr>
                <w:rFonts w:cs="Times New Roman"/>
                <w:sz w:val="20"/>
                <w:szCs w:val="20"/>
              </w:rPr>
              <w:t xml:space="preserve">What </w:t>
            </w:r>
            <w:r w:rsidR="002D30D3">
              <w:rPr>
                <w:rFonts w:cs="Times New Roman"/>
                <w:sz w:val="20"/>
                <w:szCs w:val="20"/>
              </w:rPr>
              <w:t xml:space="preserve">will the project do and how is it </w:t>
            </w:r>
            <w:r w:rsidR="002D30D3" w:rsidRPr="00F161ED">
              <w:rPr>
                <w:rFonts w:cs="Times New Roman"/>
                <w:sz w:val="20"/>
                <w:szCs w:val="20"/>
              </w:rPr>
              <w:t>specifically related</w:t>
            </w:r>
            <w:r w:rsidRPr="00F161ED">
              <w:rPr>
                <w:rFonts w:cs="Times New Roman"/>
                <w:sz w:val="20"/>
                <w:szCs w:val="20"/>
              </w:rPr>
              <w:t xml:space="preserve"> to Student-Staff Partnership? </w:t>
            </w:r>
          </w:p>
        </w:tc>
      </w:tr>
      <w:tr w:rsidR="007B3E63" w:rsidRPr="00F161ED" w14:paraId="640346B2" w14:textId="77777777" w:rsidTr="00DC6E6E">
        <w:tc>
          <w:tcPr>
            <w:tcW w:w="9776" w:type="dxa"/>
            <w:gridSpan w:val="4"/>
            <w:shd w:val="clear" w:color="auto" w:fill="auto"/>
          </w:tcPr>
          <w:p w14:paraId="54A9448F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  <w:p w14:paraId="7CB7FA70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  <w:p w14:paraId="390F8862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  <w:p w14:paraId="23EFEE72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  <w:p w14:paraId="53A1025C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  <w:p w14:paraId="62E46640" w14:textId="34DE20D6" w:rsidR="007B3E63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  <w:p w14:paraId="489E88A9" w14:textId="77777777" w:rsidR="002D30D3" w:rsidRPr="00F161ED" w:rsidRDefault="002D30D3" w:rsidP="00FC5D2D">
            <w:pPr>
              <w:rPr>
                <w:rFonts w:cs="Times New Roman"/>
                <w:b/>
                <w:bCs/>
                <w:szCs w:val="24"/>
              </w:rPr>
            </w:pPr>
          </w:p>
          <w:p w14:paraId="6F33957D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  <w:p w14:paraId="6B923B8B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7B3E63" w:rsidRPr="00F161ED" w14:paraId="03EB4C36" w14:textId="77777777" w:rsidTr="00DC6E6E">
        <w:tc>
          <w:tcPr>
            <w:tcW w:w="2254" w:type="dxa"/>
            <w:shd w:val="clear" w:color="auto" w:fill="E2EFD9" w:themeFill="accent6" w:themeFillTint="33"/>
          </w:tcPr>
          <w:p w14:paraId="6CBBF699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  <w:r w:rsidRPr="00F161ED">
              <w:rPr>
                <w:rFonts w:eastAsia="Times New Roman" w:cs="Times New Roman"/>
                <w:b/>
                <w:szCs w:val="24"/>
              </w:rPr>
              <w:t>Number of student helpers and hours expected:</w:t>
            </w:r>
          </w:p>
        </w:tc>
        <w:tc>
          <w:tcPr>
            <w:tcW w:w="2254" w:type="dxa"/>
            <w:shd w:val="clear" w:color="auto" w:fill="auto"/>
          </w:tcPr>
          <w:p w14:paraId="01F046EB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54" w:type="dxa"/>
            <w:shd w:val="clear" w:color="auto" w:fill="E2EFD9" w:themeFill="accent6" w:themeFillTint="33"/>
          </w:tcPr>
          <w:p w14:paraId="79DD583F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  <w:r w:rsidRPr="00F161ED">
              <w:rPr>
                <w:rFonts w:eastAsia="Times New Roman" w:cs="Times New Roman"/>
                <w:b/>
                <w:szCs w:val="24"/>
              </w:rPr>
              <w:t>Budget requested:</w:t>
            </w:r>
          </w:p>
        </w:tc>
        <w:tc>
          <w:tcPr>
            <w:tcW w:w="3014" w:type="dxa"/>
            <w:shd w:val="clear" w:color="auto" w:fill="auto"/>
          </w:tcPr>
          <w:p w14:paraId="3B8F4F8B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7B3E63" w:rsidRPr="00F161ED" w14:paraId="0419D23C" w14:textId="77777777" w:rsidTr="00DC6E6E">
        <w:tc>
          <w:tcPr>
            <w:tcW w:w="9776" w:type="dxa"/>
            <w:gridSpan w:val="4"/>
            <w:shd w:val="clear" w:color="auto" w:fill="E2EFD9" w:themeFill="accent6" w:themeFillTint="33"/>
          </w:tcPr>
          <w:p w14:paraId="74D75662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  <w:r w:rsidRPr="00F161ED">
              <w:rPr>
                <w:rFonts w:cs="Times New Roman"/>
                <w:b/>
                <w:bCs/>
                <w:szCs w:val="24"/>
              </w:rPr>
              <w:t>Project deliverables:</w:t>
            </w:r>
          </w:p>
        </w:tc>
      </w:tr>
      <w:tr w:rsidR="002D30D3" w:rsidRPr="00F161ED" w14:paraId="21E945A7" w14:textId="77777777" w:rsidTr="00DC6E6E">
        <w:tc>
          <w:tcPr>
            <w:tcW w:w="9776" w:type="dxa"/>
            <w:gridSpan w:val="4"/>
            <w:shd w:val="clear" w:color="auto" w:fill="auto"/>
          </w:tcPr>
          <w:p w14:paraId="65400A8E" w14:textId="77777777" w:rsidR="002D30D3" w:rsidRDefault="002D30D3" w:rsidP="00FC5D2D">
            <w:pPr>
              <w:rPr>
                <w:rFonts w:cs="Times New Roman"/>
                <w:b/>
                <w:bCs/>
              </w:rPr>
            </w:pPr>
          </w:p>
          <w:p w14:paraId="460CE782" w14:textId="77777777" w:rsidR="002D30D3" w:rsidRDefault="002D30D3" w:rsidP="00FC5D2D">
            <w:pPr>
              <w:rPr>
                <w:rFonts w:cs="Times New Roman"/>
                <w:b/>
                <w:bCs/>
              </w:rPr>
            </w:pPr>
          </w:p>
          <w:p w14:paraId="2291586B" w14:textId="04913DDB" w:rsidR="002D30D3" w:rsidRDefault="002D30D3" w:rsidP="00FC5D2D">
            <w:pPr>
              <w:rPr>
                <w:rFonts w:cs="Times New Roman"/>
                <w:b/>
                <w:bCs/>
              </w:rPr>
            </w:pPr>
          </w:p>
          <w:p w14:paraId="52FEA4D1" w14:textId="77777777" w:rsidR="002D30D3" w:rsidRDefault="002D30D3" w:rsidP="00FC5D2D">
            <w:pPr>
              <w:rPr>
                <w:rFonts w:cs="Times New Roman"/>
                <w:b/>
                <w:bCs/>
              </w:rPr>
            </w:pPr>
          </w:p>
          <w:p w14:paraId="5545EC73" w14:textId="77777777" w:rsidR="002D30D3" w:rsidRDefault="002D30D3" w:rsidP="00FC5D2D">
            <w:pPr>
              <w:rPr>
                <w:rFonts w:cs="Times New Roman"/>
                <w:b/>
                <w:bCs/>
              </w:rPr>
            </w:pPr>
          </w:p>
          <w:p w14:paraId="120ABAD1" w14:textId="77777777" w:rsidR="002D30D3" w:rsidRDefault="002D30D3" w:rsidP="00FC5D2D">
            <w:pPr>
              <w:rPr>
                <w:rFonts w:cs="Times New Roman"/>
                <w:b/>
                <w:bCs/>
              </w:rPr>
            </w:pPr>
          </w:p>
          <w:p w14:paraId="33566899" w14:textId="77777777" w:rsidR="002D30D3" w:rsidRDefault="002D30D3" w:rsidP="00FC5D2D">
            <w:pPr>
              <w:rPr>
                <w:rFonts w:cs="Times New Roman"/>
                <w:b/>
                <w:bCs/>
              </w:rPr>
            </w:pPr>
          </w:p>
          <w:p w14:paraId="03CB1B77" w14:textId="668C66F3" w:rsidR="002D30D3" w:rsidRPr="00F161ED" w:rsidRDefault="002D30D3" w:rsidP="00FC5D2D">
            <w:pPr>
              <w:rPr>
                <w:rFonts w:cs="Times New Roman"/>
                <w:b/>
                <w:bCs/>
              </w:rPr>
            </w:pPr>
          </w:p>
        </w:tc>
      </w:tr>
      <w:tr w:rsidR="002D30D3" w:rsidRPr="00F161ED" w14:paraId="115C7C7D" w14:textId="77777777" w:rsidTr="00DC6E6E">
        <w:tc>
          <w:tcPr>
            <w:tcW w:w="9776" w:type="dxa"/>
            <w:gridSpan w:val="4"/>
            <w:shd w:val="clear" w:color="auto" w:fill="E2EFD9" w:themeFill="accent6" w:themeFillTint="33"/>
          </w:tcPr>
          <w:p w14:paraId="34ADF9FF" w14:textId="47DEE059" w:rsidR="002D30D3" w:rsidRPr="00F161ED" w:rsidRDefault="002D30D3" w:rsidP="002D30D3">
            <w:pPr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Evaluation Plan: </w:t>
            </w:r>
            <w:r>
              <w:rPr>
                <w:rFonts w:cs="Times New Roman"/>
                <w:b/>
                <w:bCs/>
              </w:rPr>
              <w:br/>
            </w:r>
            <w:r>
              <w:rPr>
                <w:rFonts w:cs="Times New Roman"/>
                <w:sz w:val="20"/>
                <w:szCs w:val="20"/>
              </w:rPr>
              <w:t>How will you measure the impact and success of your project?</w:t>
            </w:r>
          </w:p>
        </w:tc>
      </w:tr>
      <w:tr w:rsidR="007B3E63" w:rsidRPr="00F161ED" w14:paraId="7BF803A0" w14:textId="77777777" w:rsidTr="00DC6E6E">
        <w:trPr>
          <w:trHeight w:val="1924"/>
        </w:trPr>
        <w:tc>
          <w:tcPr>
            <w:tcW w:w="9776" w:type="dxa"/>
            <w:gridSpan w:val="4"/>
            <w:shd w:val="clear" w:color="auto" w:fill="auto"/>
          </w:tcPr>
          <w:p w14:paraId="6DA2F92C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  <w:p w14:paraId="37411C7F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  <w:p w14:paraId="57EF001D" w14:textId="77777777" w:rsidR="007B3E63" w:rsidRPr="00F161ED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  <w:p w14:paraId="06E4396C" w14:textId="2573F0EC" w:rsidR="007B3E63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  <w:p w14:paraId="6BEE56C9" w14:textId="3184610B" w:rsidR="002D30D3" w:rsidRDefault="002D30D3" w:rsidP="00FC5D2D">
            <w:pPr>
              <w:rPr>
                <w:rFonts w:cs="Times New Roman"/>
                <w:b/>
                <w:bCs/>
                <w:szCs w:val="24"/>
              </w:rPr>
            </w:pPr>
          </w:p>
          <w:p w14:paraId="1029F664" w14:textId="1228ABCC" w:rsidR="007B3E63" w:rsidRDefault="007B3E63" w:rsidP="00FC5D2D">
            <w:pPr>
              <w:rPr>
                <w:rFonts w:cs="Times New Roman"/>
                <w:b/>
                <w:bCs/>
                <w:szCs w:val="24"/>
              </w:rPr>
            </w:pPr>
          </w:p>
          <w:p w14:paraId="7B22AA9B" w14:textId="0E05D0DA" w:rsidR="002D30D3" w:rsidRPr="00F161ED" w:rsidRDefault="002D30D3" w:rsidP="00FC5D2D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366E37D4" w14:textId="77777777" w:rsidR="00183C0D" w:rsidRPr="00F161ED" w:rsidRDefault="00183C0D" w:rsidP="002D30D3">
      <w:pPr>
        <w:spacing w:before="100" w:beforeAutospacing="1" w:after="100" w:afterAutospacing="1"/>
        <w:rPr>
          <w:rFonts w:ascii="Times New Roman" w:hAnsi="Times New Roman" w:cs="Times New Roman"/>
        </w:rPr>
      </w:pPr>
    </w:p>
    <w:sectPr w:rsidR="00183C0D" w:rsidRPr="00F161ED" w:rsidSect="00DC6E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64594" w14:textId="77777777" w:rsidR="001D7E88" w:rsidRDefault="001D7E88" w:rsidP="00AF6720">
      <w:r>
        <w:separator/>
      </w:r>
    </w:p>
  </w:endnote>
  <w:endnote w:type="continuationSeparator" w:id="0">
    <w:p w14:paraId="0D211B31" w14:textId="77777777" w:rsidR="001D7E88" w:rsidRDefault="001D7E88" w:rsidP="00AF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E3104" w14:textId="77777777" w:rsidR="001D7E88" w:rsidRDefault="001D7E88" w:rsidP="00AF6720">
      <w:r>
        <w:separator/>
      </w:r>
    </w:p>
  </w:footnote>
  <w:footnote w:type="continuationSeparator" w:id="0">
    <w:p w14:paraId="2B07819E" w14:textId="77777777" w:rsidR="001D7E88" w:rsidRDefault="001D7E88" w:rsidP="00AF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05F5"/>
    <w:multiLevelType w:val="hybridMultilevel"/>
    <w:tmpl w:val="7EA60476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E67709"/>
    <w:multiLevelType w:val="multilevel"/>
    <w:tmpl w:val="E0FC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D44AB"/>
    <w:multiLevelType w:val="multilevel"/>
    <w:tmpl w:val="210A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46B9E"/>
    <w:multiLevelType w:val="multilevel"/>
    <w:tmpl w:val="A5D2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454E7"/>
    <w:multiLevelType w:val="multilevel"/>
    <w:tmpl w:val="DDB0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E1540E"/>
    <w:multiLevelType w:val="multilevel"/>
    <w:tmpl w:val="D1E0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4152A"/>
    <w:multiLevelType w:val="multilevel"/>
    <w:tmpl w:val="5B94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94433"/>
    <w:multiLevelType w:val="multilevel"/>
    <w:tmpl w:val="26CA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51021"/>
    <w:multiLevelType w:val="hybridMultilevel"/>
    <w:tmpl w:val="D0F27FE4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wNDYyMDI3s7A0MDRR0lEKTi0uzszPAykwrAUAbPhG+iwAAAA="/>
  </w:docVars>
  <w:rsids>
    <w:rsidRoot w:val="00027A8A"/>
    <w:rsid w:val="00027A8A"/>
    <w:rsid w:val="00066932"/>
    <w:rsid w:val="00165366"/>
    <w:rsid w:val="00183C0D"/>
    <w:rsid w:val="001B409C"/>
    <w:rsid w:val="001D7E88"/>
    <w:rsid w:val="00212682"/>
    <w:rsid w:val="002212EE"/>
    <w:rsid w:val="00275190"/>
    <w:rsid w:val="002D204F"/>
    <w:rsid w:val="002D30D3"/>
    <w:rsid w:val="002F49C0"/>
    <w:rsid w:val="003A4E92"/>
    <w:rsid w:val="004A1778"/>
    <w:rsid w:val="005A2E44"/>
    <w:rsid w:val="00622985"/>
    <w:rsid w:val="007A0E2C"/>
    <w:rsid w:val="007B3E63"/>
    <w:rsid w:val="00803D7A"/>
    <w:rsid w:val="00841F13"/>
    <w:rsid w:val="008C1362"/>
    <w:rsid w:val="009A51B0"/>
    <w:rsid w:val="009E414C"/>
    <w:rsid w:val="00A2287B"/>
    <w:rsid w:val="00A321DB"/>
    <w:rsid w:val="00AA5303"/>
    <w:rsid w:val="00AF6720"/>
    <w:rsid w:val="00BA7D78"/>
    <w:rsid w:val="00C25073"/>
    <w:rsid w:val="00C9443F"/>
    <w:rsid w:val="00CA3A00"/>
    <w:rsid w:val="00CA4784"/>
    <w:rsid w:val="00D73527"/>
    <w:rsid w:val="00DC6E6E"/>
    <w:rsid w:val="00E07D5E"/>
    <w:rsid w:val="00F15B0E"/>
    <w:rsid w:val="00F161ED"/>
    <w:rsid w:val="00F93321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E8905E"/>
  <w15:chartTrackingRefBased/>
  <w15:docId w15:val="{86F98FA3-D07D-B24E-A6B1-8749859C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7A8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27A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A8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27A8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27A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7A8A"/>
    <w:rPr>
      <w:color w:val="0000FF"/>
      <w:u w:val="single"/>
    </w:rPr>
  </w:style>
  <w:style w:type="character" w:customStyle="1" w:styleId="markwy9hcn2mv">
    <w:name w:val="markwy9hcn2mv"/>
    <w:basedOn w:val="DefaultParagraphFont"/>
    <w:rsid w:val="009A51B0"/>
  </w:style>
  <w:style w:type="paragraph" w:styleId="Header">
    <w:name w:val="header"/>
    <w:basedOn w:val="Normal"/>
    <w:link w:val="HeaderChar"/>
    <w:uiPriority w:val="99"/>
    <w:unhideWhenUsed/>
    <w:rsid w:val="00AF6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720"/>
  </w:style>
  <w:style w:type="paragraph" w:styleId="Footer">
    <w:name w:val="footer"/>
    <w:basedOn w:val="Normal"/>
    <w:link w:val="FooterChar"/>
    <w:uiPriority w:val="99"/>
    <w:unhideWhenUsed/>
    <w:rsid w:val="00AF6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720"/>
  </w:style>
  <w:style w:type="paragraph" w:styleId="BalloonText">
    <w:name w:val="Balloon Text"/>
    <w:basedOn w:val="Normal"/>
    <w:link w:val="BalloonTextChar"/>
    <w:uiPriority w:val="99"/>
    <w:semiHidden/>
    <w:unhideWhenUsed/>
    <w:rsid w:val="005A2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4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65366"/>
  </w:style>
  <w:style w:type="table" w:styleId="TableGrid">
    <w:name w:val="Table Grid"/>
    <w:basedOn w:val="TableNormal"/>
    <w:uiPriority w:val="39"/>
    <w:rsid w:val="007B3E63"/>
    <w:pPr>
      <w:jc w:val="both"/>
    </w:pPr>
    <w:rPr>
      <w:rFonts w:ascii="Times New Roman" w:hAnsi="Times New Roman"/>
      <w:kern w:val="0"/>
      <w:szCs w:val="22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7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6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p.ssp@polyu.edu.hk" TargetMode="External"/><Relationship Id="rId5" Type="http://schemas.openxmlformats.org/officeDocument/2006/relationships/styles" Target="styles.xml"/><Relationship Id="rId10" Type="http://schemas.openxmlformats.org/officeDocument/2006/relationships/hyperlink" Target="mailto:cop.ssp@polyu.edu.h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d11f16-2111-4018-9a99-65822d184a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DC80300C9C84EA20F4495A1ACB5D2" ma:contentTypeVersion="17" ma:contentTypeDescription="Create a new document." ma:contentTypeScope="" ma:versionID="a5425c61d73ea2dbcfddf2cb4350371b">
  <xsd:schema xmlns:xsd="http://www.w3.org/2001/XMLSchema" xmlns:xs="http://www.w3.org/2001/XMLSchema" xmlns:p="http://schemas.microsoft.com/office/2006/metadata/properties" xmlns:ns3="c9d11f16-2111-4018-9a99-65822d184ab8" xmlns:ns4="ee0b5232-e3b3-44bd-a9a1-d1d378228064" targetNamespace="http://schemas.microsoft.com/office/2006/metadata/properties" ma:root="true" ma:fieldsID="1987620f5be147e5063831b210f4bba9" ns3:_="" ns4:_="">
    <xsd:import namespace="c9d11f16-2111-4018-9a99-65822d184ab8"/>
    <xsd:import namespace="ee0b5232-e3b3-44bd-a9a1-d1d3782280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11f16-2111-4018-9a99-65822d184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5232-e3b3-44bd-a9a1-d1d378228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62A76-4090-4C95-A61F-BE4655CB3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3921C-2EF8-4BF5-8EF4-52C6C59BCB94}">
  <ds:schemaRefs>
    <ds:schemaRef ds:uri="http://schemas.microsoft.com/office/2006/metadata/properties"/>
    <ds:schemaRef ds:uri="c9d11f16-2111-4018-9a99-65822d184ab8"/>
    <ds:schemaRef ds:uri="http://purl.org/dc/terms/"/>
    <ds:schemaRef ds:uri="ee0b5232-e3b3-44bd-a9a1-d1d37822806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9BFB76-268C-45AA-B98C-A883D9245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11f16-2111-4018-9a99-65822d184ab8"/>
    <ds:schemaRef ds:uri="ee0b5232-e3b3-44bd-a9a1-d1d378228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2492</Characters>
  <Application>Microsoft Office Word</Application>
  <DocSecurity>0</DocSecurity>
  <Lines>92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CHON, Leo WY [EDC]</dc:creator>
  <cp:keywords/>
  <dc:description/>
  <cp:lastModifiedBy>CHON, Leo WY [EDC]</cp:lastModifiedBy>
  <cp:revision>2</cp:revision>
  <dcterms:created xsi:type="dcterms:W3CDTF">2023-11-22T02:23:00Z</dcterms:created>
  <dcterms:modified xsi:type="dcterms:W3CDTF">2023-11-22T02:23:00Z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0x010100D2FDC80300C9C84EA20F4495A1ACB5D2</vt:lpwstr>
  </property>
  <property fmtid="{D5CDD505-2E9C-101B-9397-08002B2CF9AE}" pid="3" name="GrammarlyDocumentId">
    <vt:lpwstr>b388e9dd32ababccbfcf1eb18c2ebf6e0b4b69c21892516a2f86d8746aac42a2</vt:lpwstr>
  </property>
</Properties>
</file>